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00B8FF"/>
  <w:body>
    <w:p w14:paraId="31FF6326" w14:textId="77777777" w:rsidR="001C5B6D" w:rsidRPr="001E7694" w:rsidRDefault="001C5B6D" w:rsidP="000E6EB9">
      <w:pPr>
        <w:pStyle w:val="Pavadinimas"/>
        <w:tabs>
          <w:tab w:val="left" w:pos="8080"/>
        </w:tabs>
      </w:pPr>
      <w:r w:rsidRPr="001E7694">
        <w:tab/>
      </w:r>
      <w:r w:rsidR="000E6EB9" w:rsidRPr="001E7694">
        <w:t xml:space="preserve">    </w:t>
      </w:r>
      <w:r w:rsidR="000E6EB9" w:rsidRPr="001E7694">
        <w:tab/>
      </w:r>
      <w:r w:rsidR="000E6EB9" w:rsidRPr="001E7694">
        <w:tab/>
      </w:r>
      <w:r w:rsidR="000E6EB9" w:rsidRPr="001E7694">
        <w:tab/>
      </w:r>
      <w:r w:rsidRPr="001E7694">
        <w:tab/>
        <w:t>Projektas</w:t>
      </w:r>
    </w:p>
    <w:p w14:paraId="2D8B7B01" w14:textId="77777777" w:rsidR="001C5B6D" w:rsidRPr="001E7694" w:rsidRDefault="001C5B6D" w:rsidP="001C5B6D">
      <w:pPr>
        <w:pStyle w:val="Paantrat"/>
        <w:rPr>
          <w:lang w:val="lt-LT" w:eastAsia="lt-LT"/>
        </w:rPr>
      </w:pPr>
    </w:p>
    <w:p w14:paraId="5AFA92CE" w14:textId="77777777" w:rsidR="00AD13ED" w:rsidRPr="001E7694" w:rsidRDefault="00AD13ED" w:rsidP="00AD13ED">
      <w:pPr>
        <w:pStyle w:val="Pavadinimas"/>
        <w:rPr>
          <w:sz w:val="28"/>
          <w:szCs w:val="28"/>
        </w:rPr>
      </w:pPr>
      <w:r w:rsidRPr="001E7694">
        <w:rPr>
          <w:sz w:val="28"/>
          <w:szCs w:val="28"/>
        </w:rPr>
        <w:t>KAIŠIADORIŲ RAJONO SAVIVALDYBĖS TARYBA</w:t>
      </w:r>
    </w:p>
    <w:p w14:paraId="59DEC093" w14:textId="77777777" w:rsidR="00AD13ED" w:rsidRPr="001E7694" w:rsidRDefault="00AD13ED" w:rsidP="00AD13ED">
      <w:pPr>
        <w:jc w:val="center"/>
        <w:rPr>
          <w:b/>
          <w:sz w:val="28"/>
          <w:szCs w:val="28"/>
          <w:lang w:val="lt-LT"/>
        </w:rPr>
      </w:pPr>
    </w:p>
    <w:p w14:paraId="1EF53F2F" w14:textId="10446E63" w:rsidR="00A56ADC" w:rsidRPr="001E7694" w:rsidRDefault="00AD13ED" w:rsidP="00032BE2">
      <w:pPr>
        <w:jc w:val="center"/>
        <w:rPr>
          <w:b/>
          <w:sz w:val="24"/>
          <w:szCs w:val="24"/>
          <w:lang w:val="lt-LT"/>
        </w:rPr>
      </w:pPr>
      <w:r w:rsidRPr="001E7694">
        <w:rPr>
          <w:b/>
          <w:sz w:val="24"/>
          <w:szCs w:val="24"/>
          <w:lang w:val="lt-LT"/>
        </w:rPr>
        <w:t>SPRENDIMAS</w:t>
      </w:r>
    </w:p>
    <w:p w14:paraId="3FDA9BB6" w14:textId="77777777" w:rsidR="00D65F02" w:rsidRPr="008F753D" w:rsidRDefault="00D65F02" w:rsidP="00D65F02">
      <w:pPr>
        <w:jc w:val="center"/>
        <w:rPr>
          <w:b/>
          <w:caps/>
          <w:sz w:val="24"/>
          <w:szCs w:val="24"/>
          <w:lang w:val="lt-LT"/>
        </w:rPr>
      </w:pPr>
      <w:bookmarkStart w:id="0" w:name="_Hlk212657563"/>
      <w:r w:rsidRPr="008F753D">
        <w:rPr>
          <w:b/>
          <w:caps/>
          <w:sz w:val="24"/>
          <w:szCs w:val="24"/>
          <w:lang w:val="lt-LT"/>
        </w:rPr>
        <w:t xml:space="preserve">DĖL </w:t>
      </w:r>
      <w:r>
        <w:rPr>
          <w:b/>
          <w:caps/>
          <w:sz w:val="24"/>
          <w:szCs w:val="24"/>
          <w:lang w:val="lt-LT"/>
        </w:rPr>
        <w:t>2001</w:t>
      </w:r>
      <w:r w:rsidRPr="008F753D">
        <w:rPr>
          <w:b/>
          <w:caps/>
          <w:sz w:val="24"/>
          <w:szCs w:val="24"/>
          <w:lang w:val="lt-LT"/>
        </w:rPr>
        <w:t xml:space="preserve"> M. </w:t>
      </w:r>
      <w:r>
        <w:rPr>
          <w:b/>
          <w:caps/>
          <w:sz w:val="24"/>
          <w:szCs w:val="24"/>
          <w:lang w:val="lt-LT"/>
        </w:rPr>
        <w:t>GEGUŽĖS</w:t>
      </w:r>
      <w:r w:rsidRPr="008F753D">
        <w:rPr>
          <w:b/>
          <w:caps/>
          <w:sz w:val="24"/>
          <w:szCs w:val="24"/>
          <w:lang w:val="lt-LT"/>
        </w:rPr>
        <w:t xml:space="preserve"> </w:t>
      </w:r>
      <w:r>
        <w:rPr>
          <w:b/>
          <w:caps/>
          <w:sz w:val="24"/>
          <w:szCs w:val="24"/>
          <w:lang w:val="lt-LT"/>
        </w:rPr>
        <w:t>8</w:t>
      </w:r>
      <w:r w:rsidRPr="008F753D">
        <w:rPr>
          <w:b/>
          <w:caps/>
          <w:sz w:val="24"/>
          <w:szCs w:val="24"/>
          <w:lang w:val="lt-LT"/>
        </w:rPr>
        <w:t xml:space="preserve"> D. VALSTYBINĖS ŽEMĖS PANAUDOS SUTARTIES</w:t>
      </w:r>
    </w:p>
    <w:p w14:paraId="4094624B" w14:textId="77777777" w:rsidR="00D65F02" w:rsidRDefault="00D65F02" w:rsidP="00D65F02">
      <w:pPr>
        <w:jc w:val="center"/>
        <w:rPr>
          <w:b/>
          <w:caps/>
          <w:sz w:val="24"/>
          <w:szCs w:val="24"/>
          <w:lang w:val="lt-LT"/>
        </w:rPr>
      </w:pPr>
      <w:r w:rsidRPr="008F753D">
        <w:rPr>
          <w:b/>
          <w:caps/>
          <w:sz w:val="24"/>
          <w:szCs w:val="24"/>
          <w:lang w:val="lt-LT"/>
        </w:rPr>
        <w:t xml:space="preserve">NR. </w:t>
      </w:r>
      <w:bookmarkStart w:id="1" w:name="_Hlk212655086"/>
      <w:r w:rsidRPr="008F753D">
        <w:rPr>
          <w:b/>
          <w:caps/>
          <w:sz w:val="24"/>
          <w:szCs w:val="24"/>
          <w:lang w:val="lt-LT"/>
        </w:rPr>
        <w:t xml:space="preserve">N49/01-0088 (SU VISAIS PAKEITIMAIS) </w:t>
      </w:r>
      <w:bookmarkEnd w:id="1"/>
      <w:r w:rsidRPr="008F753D">
        <w:rPr>
          <w:b/>
          <w:caps/>
          <w:sz w:val="24"/>
          <w:szCs w:val="24"/>
          <w:lang w:val="lt-LT"/>
        </w:rPr>
        <w:t>NUTRAUKIMO</w:t>
      </w:r>
      <w:r>
        <w:rPr>
          <w:b/>
          <w:caps/>
          <w:sz w:val="24"/>
          <w:szCs w:val="24"/>
          <w:lang w:val="lt-LT"/>
        </w:rPr>
        <w:t xml:space="preserve">, </w:t>
      </w:r>
      <w:r w:rsidRPr="008F753D">
        <w:rPr>
          <w:b/>
          <w:caps/>
          <w:sz w:val="24"/>
          <w:szCs w:val="24"/>
          <w:lang w:val="lt-LT"/>
        </w:rPr>
        <w:t xml:space="preserve"> </w:t>
      </w:r>
      <w:r w:rsidRPr="0094555C">
        <w:rPr>
          <w:b/>
          <w:caps/>
          <w:sz w:val="24"/>
          <w:szCs w:val="24"/>
          <w:lang w:val="lt-LT"/>
        </w:rPr>
        <w:t>KITOS PASKIRTIES ŽEMĖS SKLYPO DALIŲ NUSTATYMO</w:t>
      </w:r>
      <w:r>
        <w:rPr>
          <w:b/>
          <w:caps/>
          <w:sz w:val="24"/>
          <w:szCs w:val="24"/>
          <w:lang w:val="lt-LT"/>
        </w:rPr>
        <w:t xml:space="preserve">, </w:t>
      </w:r>
      <w:r w:rsidRPr="0094555C">
        <w:rPr>
          <w:b/>
          <w:caps/>
          <w:sz w:val="24"/>
          <w:szCs w:val="24"/>
          <w:lang w:val="lt-LT"/>
        </w:rPr>
        <w:t xml:space="preserve"> KITOS PASKIRTIES VALSTYBINĖS ŽEMĖS SKLYPO DALIES, UNIKALUS NR. </w:t>
      </w:r>
      <w:r w:rsidRPr="00C41A7A">
        <w:rPr>
          <w:b/>
          <w:caps/>
          <w:sz w:val="24"/>
          <w:szCs w:val="24"/>
          <w:lang w:val="lt-LT"/>
        </w:rPr>
        <w:t>4400-6278-5140</w:t>
      </w:r>
      <w:r w:rsidRPr="0094555C">
        <w:rPr>
          <w:b/>
          <w:caps/>
          <w:sz w:val="24"/>
          <w:szCs w:val="24"/>
          <w:lang w:val="lt-LT"/>
        </w:rPr>
        <w:t xml:space="preserve">, ESANČIOS </w:t>
      </w:r>
      <w:r>
        <w:rPr>
          <w:b/>
          <w:caps/>
          <w:sz w:val="24"/>
          <w:szCs w:val="24"/>
          <w:lang w:val="lt-LT"/>
        </w:rPr>
        <w:t>giRelės</w:t>
      </w:r>
      <w:r w:rsidRPr="0094555C">
        <w:rPr>
          <w:b/>
          <w:caps/>
          <w:sz w:val="24"/>
          <w:szCs w:val="24"/>
          <w:lang w:val="lt-LT"/>
        </w:rPr>
        <w:t xml:space="preserve"> G. 5</w:t>
      </w:r>
      <w:r>
        <w:rPr>
          <w:b/>
          <w:caps/>
          <w:sz w:val="24"/>
          <w:szCs w:val="24"/>
          <w:lang w:val="lt-LT"/>
        </w:rPr>
        <w:t>3</w:t>
      </w:r>
      <w:r w:rsidRPr="0094555C">
        <w:rPr>
          <w:b/>
          <w:caps/>
          <w:sz w:val="24"/>
          <w:szCs w:val="24"/>
          <w:lang w:val="lt-LT"/>
        </w:rPr>
        <w:t xml:space="preserve">, </w:t>
      </w:r>
      <w:r w:rsidRPr="00C41A7A">
        <w:rPr>
          <w:b/>
          <w:caps/>
          <w:sz w:val="24"/>
          <w:szCs w:val="24"/>
          <w:lang w:val="lt-LT"/>
        </w:rPr>
        <w:t xml:space="preserve">KAIŠIADORIŲ </w:t>
      </w:r>
      <w:r w:rsidRPr="0094555C">
        <w:rPr>
          <w:b/>
          <w:caps/>
          <w:sz w:val="24"/>
          <w:szCs w:val="24"/>
          <w:lang w:val="lt-LT"/>
        </w:rPr>
        <w:t xml:space="preserve">M., </w:t>
      </w:r>
      <w:bookmarkStart w:id="2" w:name="_Hlk212638625"/>
      <w:r w:rsidRPr="0094555C">
        <w:rPr>
          <w:b/>
          <w:caps/>
          <w:sz w:val="24"/>
          <w:szCs w:val="24"/>
          <w:lang w:val="lt-LT"/>
        </w:rPr>
        <w:t xml:space="preserve">KAIŠIADORIŲ </w:t>
      </w:r>
      <w:bookmarkEnd w:id="2"/>
      <w:r w:rsidRPr="0094555C">
        <w:rPr>
          <w:b/>
          <w:caps/>
          <w:sz w:val="24"/>
          <w:szCs w:val="24"/>
          <w:lang w:val="lt-LT"/>
        </w:rPr>
        <w:t>R. SAV.</w:t>
      </w:r>
      <w:r>
        <w:rPr>
          <w:b/>
          <w:caps/>
          <w:sz w:val="24"/>
          <w:szCs w:val="24"/>
          <w:lang w:val="lt-LT"/>
        </w:rPr>
        <w:t xml:space="preserve">, ir </w:t>
      </w:r>
      <w:r w:rsidRPr="0094555C">
        <w:rPr>
          <w:b/>
          <w:caps/>
          <w:sz w:val="24"/>
          <w:szCs w:val="24"/>
          <w:lang w:val="lt-LT"/>
        </w:rPr>
        <w:t xml:space="preserve"> KITOS PASKIRTIES VALSTYBINĖS ŽEMĖS SKLYPO, UNIKALUS NR. </w:t>
      </w:r>
      <w:r w:rsidRPr="00C41A7A">
        <w:rPr>
          <w:b/>
          <w:caps/>
          <w:sz w:val="24"/>
          <w:szCs w:val="24"/>
          <w:lang w:val="lt-LT"/>
        </w:rPr>
        <w:t>4400-6278-5073</w:t>
      </w:r>
      <w:r w:rsidRPr="0094555C">
        <w:rPr>
          <w:b/>
          <w:caps/>
          <w:sz w:val="24"/>
          <w:szCs w:val="24"/>
          <w:lang w:val="lt-LT"/>
        </w:rPr>
        <w:t xml:space="preserve">, ESANČIO </w:t>
      </w:r>
      <w:r w:rsidRPr="00C41A7A">
        <w:rPr>
          <w:b/>
          <w:caps/>
          <w:sz w:val="24"/>
          <w:szCs w:val="24"/>
          <w:lang w:val="lt-LT"/>
        </w:rPr>
        <w:t>GI</w:t>
      </w:r>
      <w:r>
        <w:rPr>
          <w:b/>
          <w:caps/>
          <w:sz w:val="24"/>
          <w:szCs w:val="24"/>
          <w:lang w:val="lt-LT"/>
        </w:rPr>
        <w:t>R</w:t>
      </w:r>
      <w:r w:rsidRPr="00C41A7A">
        <w:rPr>
          <w:b/>
          <w:caps/>
          <w:sz w:val="24"/>
          <w:szCs w:val="24"/>
          <w:lang w:val="lt-LT"/>
        </w:rPr>
        <w:t>ELĖS G. 5</w:t>
      </w:r>
      <w:r>
        <w:rPr>
          <w:b/>
          <w:caps/>
          <w:sz w:val="24"/>
          <w:szCs w:val="24"/>
          <w:lang w:val="lt-LT"/>
        </w:rPr>
        <w:t>7</w:t>
      </w:r>
      <w:r w:rsidRPr="00C41A7A">
        <w:rPr>
          <w:b/>
          <w:caps/>
          <w:sz w:val="24"/>
          <w:szCs w:val="24"/>
          <w:lang w:val="lt-LT"/>
        </w:rPr>
        <w:t xml:space="preserve">, KAIŠIADORIŲ </w:t>
      </w:r>
      <w:r w:rsidRPr="0094555C">
        <w:rPr>
          <w:b/>
          <w:caps/>
          <w:sz w:val="24"/>
          <w:szCs w:val="24"/>
          <w:lang w:val="lt-LT"/>
        </w:rPr>
        <w:t>M., KAIŠIADORIŲ R. SAV., PERDAVIM</w:t>
      </w:r>
      <w:r>
        <w:rPr>
          <w:b/>
          <w:caps/>
          <w:sz w:val="24"/>
          <w:szCs w:val="24"/>
          <w:lang w:val="lt-LT"/>
        </w:rPr>
        <w:t>O</w:t>
      </w:r>
      <w:r w:rsidRPr="0094555C">
        <w:rPr>
          <w:b/>
          <w:caps/>
          <w:sz w:val="24"/>
          <w:szCs w:val="24"/>
          <w:lang w:val="lt-LT"/>
        </w:rPr>
        <w:t xml:space="preserve"> NEATLYGINTINAI NAUDOTIS </w:t>
      </w:r>
      <w:bookmarkStart w:id="3" w:name="_Hlk212638771"/>
      <w:r w:rsidRPr="0094555C">
        <w:rPr>
          <w:b/>
          <w:caps/>
          <w:sz w:val="24"/>
          <w:szCs w:val="24"/>
          <w:lang w:val="lt-LT"/>
        </w:rPr>
        <w:t>Vilniaus komunalinių paslaugų mokykla</w:t>
      </w:r>
      <w:r>
        <w:rPr>
          <w:b/>
          <w:caps/>
          <w:sz w:val="24"/>
          <w:szCs w:val="24"/>
          <w:lang w:val="lt-LT"/>
        </w:rPr>
        <w:t>i</w:t>
      </w:r>
      <w:bookmarkEnd w:id="3"/>
    </w:p>
    <w:bookmarkEnd w:id="0"/>
    <w:p w14:paraId="7437AC1C" w14:textId="77777777" w:rsidR="0094555C" w:rsidRDefault="0094555C" w:rsidP="008F753D">
      <w:pPr>
        <w:jc w:val="center"/>
        <w:rPr>
          <w:b/>
          <w:caps/>
          <w:sz w:val="24"/>
          <w:szCs w:val="24"/>
          <w:lang w:val="lt-LT"/>
        </w:rPr>
      </w:pPr>
    </w:p>
    <w:p w14:paraId="7445314E" w14:textId="77777777" w:rsidR="008F753D" w:rsidRDefault="008F753D" w:rsidP="008F753D">
      <w:pPr>
        <w:jc w:val="center"/>
        <w:rPr>
          <w:sz w:val="24"/>
          <w:szCs w:val="24"/>
          <w:lang w:val="lt-LT"/>
        </w:rPr>
      </w:pPr>
    </w:p>
    <w:p w14:paraId="4D6B305D" w14:textId="26E37EE9" w:rsidR="00A56ADC" w:rsidRPr="00032BE2" w:rsidRDefault="00A56ADC" w:rsidP="00A56ADC">
      <w:pPr>
        <w:jc w:val="center"/>
        <w:rPr>
          <w:sz w:val="24"/>
          <w:szCs w:val="24"/>
          <w:lang w:val="lt-LT"/>
        </w:rPr>
      </w:pPr>
      <w:r w:rsidRPr="00032BE2">
        <w:rPr>
          <w:sz w:val="24"/>
          <w:szCs w:val="24"/>
          <w:lang w:val="lt-LT"/>
        </w:rPr>
        <w:t>202</w:t>
      </w:r>
      <w:r w:rsidR="00535AE2">
        <w:rPr>
          <w:sz w:val="24"/>
          <w:szCs w:val="24"/>
          <w:lang w:val="lt-LT"/>
        </w:rPr>
        <w:t>5</w:t>
      </w:r>
      <w:r w:rsidRPr="00032BE2">
        <w:rPr>
          <w:sz w:val="24"/>
          <w:szCs w:val="24"/>
          <w:lang w:val="lt-LT"/>
        </w:rPr>
        <w:t xml:space="preserve"> m. </w:t>
      </w:r>
      <w:r w:rsidR="00457C01">
        <w:rPr>
          <w:sz w:val="24"/>
          <w:szCs w:val="24"/>
          <w:lang w:val="lt-LT"/>
        </w:rPr>
        <w:t xml:space="preserve">                       </w:t>
      </w:r>
      <w:r w:rsidRPr="00032BE2">
        <w:rPr>
          <w:sz w:val="24"/>
          <w:szCs w:val="24"/>
          <w:lang w:val="lt-LT"/>
        </w:rPr>
        <w:t xml:space="preserve">   d. Nr.       </w:t>
      </w:r>
    </w:p>
    <w:p w14:paraId="242B3847" w14:textId="4C14E823" w:rsidR="00A56ADC" w:rsidRPr="00032BE2" w:rsidRDefault="00346368" w:rsidP="00A56ADC">
      <w:pPr>
        <w:jc w:val="center"/>
        <w:rPr>
          <w:sz w:val="24"/>
          <w:szCs w:val="24"/>
          <w:lang w:val="lt-LT"/>
        </w:rPr>
      </w:pPr>
      <w:r w:rsidRPr="00032BE2">
        <w:rPr>
          <w:sz w:val="24"/>
          <w:szCs w:val="24"/>
          <w:lang w:val="lt-LT"/>
        </w:rPr>
        <w:t>Kaišiadorys</w:t>
      </w:r>
    </w:p>
    <w:p w14:paraId="31FE90B6" w14:textId="77777777" w:rsidR="0094555C" w:rsidRDefault="0094555C" w:rsidP="00A56ADC">
      <w:pPr>
        <w:jc w:val="center"/>
        <w:rPr>
          <w:sz w:val="24"/>
          <w:szCs w:val="24"/>
          <w:lang w:val="lt-LT"/>
        </w:rPr>
      </w:pPr>
    </w:p>
    <w:p w14:paraId="4929C221" w14:textId="77777777" w:rsidR="00041AC3" w:rsidRPr="00032BE2" w:rsidRDefault="00041AC3" w:rsidP="00D140BC">
      <w:pPr>
        <w:spacing w:line="360" w:lineRule="auto"/>
        <w:ind w:firstLine="720"/>
        <w:jc w:val="center"/>
        <w:rPr>
          <w:sz w:val="24"/>
          <w:szCs w:val="24"/>
          <w:lang w:val="lt-LT"/>
        </w:rPr>
      </w:pPr>
    </w:p>
    <w:p w14:paraId="1C678154" w14:textId="4A1E128E" w:rsidR="00DB5368" w:rsidRPr="001340F9" w:rsidRDefault="00213650" w:rsidP="003C571B">
      <w:pPr>
        <w:pStyle w:val="Pagrindiniotekstotrauka2"/>
        <w:spacing w:after="0" w:line="360" w:lineRule="auto"/>
        <w:ind w:left="0" w:firstLine="720"/>
        <w:jc w:val="both"/>
        <w:rPr>
          <w:color w:val="000000" w:themeColor="text1"/>
          <w:sz w:val="24"/>
          <w:szCs w:val="24"/>
          <w:lang w:val="lt-LT"/>
        </w:rPr>
      </w:pPr>
      <w:r w:rsidRPr="001340F9">
        <w:rPr>
          <w:color w:val="000000" w:themeColor="text1"/>
          <w:sz w:val="24"/>
          <w:szCs w:val="24"/>
          <w:lang w:val="lt-LT"/>
        </w:rPr>
        <w:t>Vadovaudamasi</w:t>
      </w:r>
      <w:r w:rsidR="000C5D46" w:rsidRPr="001340F9">
        <w:rPr>
          <w:color w:val="000000" w:themeColor="text1"/>
          <w:sz w:val="24"/>
          <w:szCs w:val="24"/>
          <w:lang w:val="lt-LT"/>
        </w:rPr>
        <w:t xml:space="preserve"> </w:t>
      </w:r>
      <w:r w:rsidR="003054BD" w:rsidRPr="003054BD">
        <w:rPr>
          <w:color w:val="000000" w:themeColor="text1"/>
          <w:sz w:val="24"/>
          <w:szCs w:val="24"/>
          <w:lang w:val="lt-LT"/>
        </w:rPr>
        <w:t xml:space="preserve">Lietuvos Respublikos vietos savivaldos įstatymo 15 straipsnio 2 dalies 20 punktu, </w:t>
      </w:r>
      <w:r w:rsidR="001340F9" w:rsidRPr="001340F9">
        <w:rPr>
          <w:color w:val="000000" w:themeColor="text1"/>
          <w:sz w:val="24"/>
          <w:szCs w:val="24"/>
          <w:lang w:val="lt-LT"/>
        </w:rPr>
        <w:t xml:space="preserve">Lietuvos Respublikos civilinio kodekso 6.632 straipsniu, </w:t>
      </w:r>
      <w:r w:rsidRPr="001340F9">
        <w:rPr>
          <w:color w:val="000000" w:themeColor="text1"/>
          <w:sz w:val="24"/>
          <w:szCs w:val="24"/>
          <w:lang w:val="lt-LT" w:eastAsia="lt-LT"/>
        </w:rPr>
        <w:t xml:space="preserve">Lietuvos Respublikos žemės įstatymo </w:t>
      </w:r>
      <w:r w:rsidRPr="001340F9">
        <w:rPr>
          <w:iCs/>
          <w:color w:val="000000" w:themeColor="text1"/>
          <w:sz w:val="24"/>
          <w:szCs w:val="24"/>
          <w:lang w:val="lt-LT"/>
        </w:rPr>
        <w:t>8 straipsnio 3 dalies 1 punktu,</w:t>
      </w:r>
      <w:r w:rsidR="00AE77F3" w:rsidRPr="001340F9">
        <w:rPr>
          <w:color w:val="000000" w:themeColor="text1"/>
          <w:sz w:val="24"/>
          <w:szCs w:val="24"/>
          <w:lang w:val="lt-LT"/>
        </w:rPr>
        <w:t xml:space="preserve"> </w:t>
      </w:r>
      <w:r w:rsidR="00C72C91" w:rsidRPr="00C72C91">
        <w:rPr>
          <w:color w:val="000000" w:themeColor="text1"/>
          <w:sz w:val="24"/>
          <w:szCs w:val="24"/>
          <w:lang w:val="lt-LT"/>
        </w:rPr>
        <w:t xml:space="preserve">Lietuvos Respublikos žemės įstatymo Nr. I-446 2, 7, 10, 11, 12, 13, 22, 27, 30, 34, 35, 37, 39, 40, 41, 43, 45, 46, 47, 48, 49, 50, 51, 52 straipsnių pakeitimo ir įstatymo papildymo </w:t>
      </w:r>
      <w:r w:rsidR="003C571B" w:rsidRPr="003C571B">
        <w:rPr>
          <w:color w:val="000000" w:themeColor="text1"/>
          <w:sz w:val="24"/>
          <w:szCs w:val="24"/>
          <w:lang w:val="lt-LT"/>
        </w:rPr>
        <w:t>30</w:t>
      </w:r>
      <w:r w:rsidR="003C571B" w:rsidRPr="003C571B">
        <w:rPr>
          <w:color w:val="000000" w:themeColor="text1"/>
          <w:sz w:val="24"/>
          <w:szCs w:val="24"/>
          <w:vertAlign w:val="superscript"/>
          <w:lang w:val="lt-LT"/>
        </w:rPr>
        <w:t>1</w:t>
      </w:r>
      <w:r w:rsidR="003C571B" w:rsidRPr="003C571B">
        <w:rPr>
          <w:color w:val="000000" w:themeColor="text1"/>
          <w:sz w:val="24"/>
          <w:szCs w:val="24"/>
          <w:lang w:val="lt-LT"/>
        </w:rPr>
        <w:t>, 35</w:t>
      </w:r>
      <w:r w:rsidR="003C571B" w:rsidRPr="003C571B">
        <w:rPr>
          <w:color w:val="000000" w:themeColor="text1"/>
          <w:sz w:val="24"/>
          <w:szCs w:val="24"/>
          <w:vertAlign w:val="superscript"/>
          <w:lang w:val="lt-LT"/>
        </w:rPr>
        <w:t>1</w:t>
      </w:r>
      <w:r w:rsidR="003C571B" w:rsidRPr="003C571B">
        <w:rPr>
          <w:color w:val="000000" w:themeColor="text1"/>
          <w:sz w:val="24"/>
          <w:szCs w:val="24"/>
          <w:lang w:val="lt-LT"/>
        </w:rPr>
        <w:t>, 35</w:t>
      </w:r>
      <w:r w:rsidR="003C571B" w:rsidRPr="003C571B">
        <w:rPr>
          <w:color w:val="000000" w:themeColor="text1"/>
          <w:sz w:val="24"/>
          <w:szCs w:val="24"/>
          <w:vertAlign w:val="superscript"/>
          <w:lang w:val="lt-LT"/>
        </w:rPr>
        <w:t>2</w:t>
      </w:r>
      <w:r w:rsidR="003C571B" w:rsidRPr="003C571B">
        <w:rPr>
          <w:color w:val="000000" w:themeColor="text1"/>
          <w:sz w:val="24"/>
          <w:szCs w:val="24"/>
          <w:lang w:val="lt-LT"/>
        </w:rPr>
        <w:t xml:space="preserve"> </w:t>
      </w:r>
      <w:r w:rsidR="00C72C91" w:rsidRPr="00C72C91">
        <w:rPr>
          <w:color w:val="000000" w:themeColor="text1"/>
          <w:sz w:val="24"/>
          <w:szCs w:val="24"/>
          <w:lang w:val="lt-LT"/>
        </w:rPr>
        <w:t>ir 66 straipsniais įstatymo 30 straipsnio 11 dalimi</w:t>
      </w:r>
      <w:r w:rsidR="00C72C91">
        <w:rPr>
          <w:color w:val="000000" w:themeColor="text1"/>
          <w:sz w:val="24"/>
          <w:szCs w:val="24"/>
          <w:lang w:val="lt-LT"/>
        </w:rPr>
        <w:t xml:space="preserve">, </w:t>
      </w:r>
      <w:r w:rsidR="009A096F" w:rsidRPr="001340F9">
        <w:rPr>
          <w:color w:val="000000" w:themeColor="text1"/>
          <w:sz w:val="24"/>
          <w:szCs w:val="24"/>
          <w:lang w:val="lt-LT"/>
        </w:rPr>
        <w:t xml:space="preserve">Valstybinės žemės perdavimo neatlygintinai naudotis taisyklių, patvirtintų Lietuvos Respublikos Vyriausybės 1995 m. lapkričio 13 d. nutarimu Nr. 1428 „Dėl Valstybinės žemės perdavimo neatlygintinai naudotis taisyklių patvirtinimo“, </w:t>
      </w:r>
      <w:r w:rsidR="003054BD" w:rsidRPr="003054BD">
        <w:rPr>
          <w:color w:val="000000" w:themeColor="text1"/>
          <w:sz w:val="24"/>
          <w:szCs w:val="24"/>
          <w:lang w:val="lt-LT"/>
        </w:rPr>
        <w:t>9.3 ir 9.4 papunkčiais</w:t>
      </w:r>
      <w:r w:rsidR="009A096F" w:rsidRPr="001340F9">
        <w:rPr>
          <w:color w:val="000000" w:themeColor="text1"/>
          <w:sz w:val="24"/>
          <w:szCs w:val="24"/>
          <w:lang w:val="lt-LT"/>
        </w:rPr>
        <w:t xml:space="preserve">, </w:t>
      </w:r>
      <w:r w:rsidRPr="001340F9">
        <w:rPr>
          <w:color w:val="000000" w:themeColor="text1"/>
          <w:sz w:val="24"/>
          <w:szCs w:val="24"/>
          <w:lang w:val="lt-LT" w:eastAsia="lt-LT"/>
        </w:rPr>
        <w:t xml:space="preserve">atsižvelgdama į </w:t>
      </w:r>
      <w:bookmarkStart w:id="4" w:name="_Hlk212640088"/>
      <w:bookmarkStart w:id="5" w:name="_Hlk178151726"/>
      <w:bookmarkStart w:id="6" w:name="_Hlk191394286"/>
      <w:bookmarkStart w:id="7" w:name="_Hlk212657604"/>
      <w:r w:rsidR="00C41A7A" w:rsidRPr="001340F9">
        <w:rPr>
          <w:color w:val="000000" w:themeColor="text1"/>
          <w:sz w:val="24"/>
          <w:szCs w:val="24"/>
          <w:lang w:val="lt-LT" w:eastAsia="lt-LT"/>
        </w:rPr>
        <w:t xml:space="preserve">Vilniaus komunalinių paslaugų mokyklos </w:t>
      </w:r>
      <w:bookmarkStart w:id="8" w:name="_Hlk212639750"/>
      <w:bookmarkEnd w:id="4"/>
      <w:r w:rsidR="000435B7">
        <w:rPr>
          <w:color w:val="000000" w:themeColor="text1"/>
          <w:sz w:val="24"/>
          <w:szCs w:val="24"/>
          <w:lang w:val="lt-LT" w:eastAsia="lt-LT"/>
        </w:rPr>
        <w:t xml:space="preserve">                </w:t>
      </w:r>
      <w:r w:rsidRPr="001340F9">
        <w:rPr>
          <w:color w:val="000000" w:themeColor="text1"/>
          <w:sz w:val="24"/>
          <w:szCs w:val="24"/>
          <w:lang w:val="lt-LT" w:eastAsia="lt-LT"/>
        </w:rPr>
        <w:t>202</w:t>
      </w:r>
      <w:r w:rsidR="00C64E93" w:rsidRPr="001340F9">
        <w:rPr>
          <w:color w:val="000000" w:themeColor="text1"/>
          <w:sz w:val="24"/>
          <w:szCs w:val="24"/>
          <w:lang w:val="lt-LT" w:eastAsia="lt-LT"/>
        </w:rPr>
        <w:t>5</w:t>
      </w:r>
      <w:r w:rsidRPr="001340F9">
        <w:rPr>
          <w:color w:val="000000" w:themeColor="text1"/>
          <w:sz w:val="24"/>
          <w:szCs w:val="24"/>
          <w:lang w:val="lt-LT" w:eastAsia="lt-LT"/>
        </w:rPr>
        <w:t xml:space="preserve"> m. </w:t>
      </w:r>
      <w:r w:rsidR="00C41A7A" w:rsidRPr="001340F9">
        <w:rPr>
          <w:color w:val="000000" w:themeColor="text1"/>
          <w:sz w:val="24"/>
          <w:szCs w:val="24"/>
          <w:lang w:val="lt-LT" w:eastAsia="lt-LT"/>
        </w:rPr>
        <w:t>spalio</w:t>
      </w:r>
      <w:r w:rsidR="00CD35E0" w:rsidRPr="001340F9">
        <w:rPr>
          <w:color w:val="000000" w:themeColor="text1"/>
          <w:sz w:val="24"/>
          <w:szCs w:val="24"/>
          <w:lang w:val="lt-LT" w:eastAsia="lt-LT"/>
        </w:rPr>
        <w:t xml:space="preserve"> </w:t>
      </w:r>
      <w:r w:rsidR="00C41A7A" w:rsidRPr="001340F9">
        <w:rPr>
          <w:color w:val="000000" w:themeColor="text1"/>
          <w:sz w:val="24"/>
          <w:szCs w:val="24"/>
          <w:lang w:val="lt-LT" w:eastAsia="lt-LT"/>
        </w:rPr>
        <w:t>16</w:t>
      </w:r>
      <w:r w:rsidRPr="001340F9">
        <w:rPr>
          <w:color w:val="000000" w:themeColor="text1"/>
          <w:sz w:val="24"/>
          <w:szCs w:val="24"/>
          <w:lang w:val="lt-LT" w:eastAsia="lt-LT"/>
        </w:rPr>
        <w:t xml:space="preserve"> d.</w:t>
      </w:r>
      <w:bookmarkEnd w:id="8"/>
      <w:r w:rsidR="000C4031">
        <w:rPr>
          <w:color w:val="000000" w:themeColor="text1"/>
          <w:sz w:val="24"/>
          <w:szCs w:val="24"/>
          <w:lang w:val="lt-LT" w:eastAsia="lt-LT"/>
        </w:rPr>
        <w:t xml:space="preserve"> prašymą</w:t>
      </w:r>
      <w:r w:rsidR="000C4031" w:rsidRPr="000C4031">
        <w:rPr>
          <w:color w:val="000000" w:themeColor="text1"/>
          <w:sz w:val="24"/>
          <w:szCs w:val="24"/>
          <w:lang w:val="lt-LT" w:eastAsia="lt-LT"/>
        </w:rPr>
        <w:t xml:space="preserve"> </w:t>
      </w:r>
      <w:r w:rsidR="000C4031" w:rsidRPr="001340F9">
        <w:rPr>
          <w:color w:val="000000" w:themeColor="text1"/>
          <w:sz w:val="24"/>
          <w:szCs w:val="24"/>
          <w:lang w:val="lt-LT" w:eastAsia="lt-LT"/>
        </w:rPr>
        <w:t>Nr. R3-167</w:t>
      </w:r>
      <w:r w:rsidR="00C41A7A" w:rsidRPr="001340F9">
        <w:rPr>
          <w:color w:val="000000" w:themeColor="text1"/>
          <w:sz w:val="24"/>
          <w:szCs w:val="24"/>
          <w:lang w:val="lt-LT" w:eastAsia="lt-LT"/>
        </w:rPr>
        <w:t>, 2025 m. spalio 17 d.</w:t>
      </w:r>
      <w:r w:rsidRPr="001340F9">
        <w:rPr>
          <w:color w:val="000000" w:themeColor="text1"/>
          <w:sz w:val="24"/>
          <w:szCs w:val="24"/>
          <w:lang w:val="lt-LT" w:eastAsia="lt-LT"/>
        </w:rPr>
        <w:t xml:space="preserve"> prašym</w:t>
      </w:r>
      <w:bookmarkEnd w:id="5"/>
      <w:bookmarkEnd w:id="6"/>
      <w:r w:rsidR="000C4031">
        <w:rPr>
          <w:color w:val="000000" w:themeColor="text1"/>
          <w:sz w:val="24"/>
          <w:szCs w:val="24"/>
          <w:lang w:val="lt-LT" w:eastAsia="lt-LT"/>
        </w:rPr>
        <w:t>ą</w:t>
      </w:r>
      <w:r w:rsidR="00C41A7A" w:rsidRPr="001340F9">
        <w:rPr>
          <w:color w:val="000000" w:themeColor="text1"/>
          <w:sz w:val="24"/>
          <w:szCs w:val="24"/>
          <w:lang w:val="lt-LT" w:eastAsia="lt-LT"/>
        </w:rPr>
        <w:t xml:space="preserve"> Nr. R3-168</w:t>
      </w:r>
      <w:bookmarkEnd w:id="7"/>
      <w:r w:rsidRPr="001340F9">
        <w:rPr>
          <w:color w:val="000000" w:themeColor="text1"/>
          <w:sz w:val="24"/>
          <w:szCs w:val="24"/>
          <w:lang w:val="lt-LT" w:eastAsia="lt-LT"/>
        </w:rPr>
        <w:t>, Kaišiadorių rajono savivaldybės taryba n u s p r e n d ž i a</w:t>
      </w:r>
      <w:r w:rsidRPr="001340F9">
        <w:rPr>
          <w:color w:val="000000" w:themeColor="text1"/>
          <w:sz w:val="24"/>
          <w:szCs w:val="24"/>
          <w:lang w:val="lt-LT"/>
        </w:rPr>
        <w:t>:</w:t>
      </w:r>
      <w:r w:rsidR="00DB5368" w:rsidRPr="001340F9">
        <w:rPr>
          <w:color w:val="000000" w:themeColor="text1"/>
          <w:sz w:val="24"/>
          <w:szCs w:val="24"/>
          <w:lang w:val="lt-LT"/>
        </w:rPr>
        <w:t xml:space="preserve"> </w:t>
      </w:r>
    </w:p>
    <w:p w14:paraId="6227019D" w14:textId="5C4F2496" w:rsidR="00D863AE" w:rsidRDefault="00D863AE" w:rsidP="00391318">
      <w:pPr>
        <w:pStyle w:val="Pagrindiniotekstotrauka2"/>
        <w:spacing w:after="0" w:line="360" w:lineRule="auto"/>
        <w:ind w:left="0" w:firstLine="720"/>
        <w:jc w:val="both"/>
        <w:rPr>
          <w:sz w:val="24"/>
          <w:szCs w:val="24"/>
          <w:lang w:val="lt-LT"/>
        </w:rPr>
      </w:pPr>
      <w:r w:rsidRPr="00D863AE">
        <w:rPr>
          <w:sz w:val="24"/>
          <w:szCs w:val="24"/>
          <w:lang w:val="lt-LT"/>
        </w:rPr>
        <w:t>1. Nutraukti 2001 m. gegužės 8 d. valstybinės žemės panaudos sutartį Nr. N49/01-0088 (su visais pakeitimais), pagal kurią Vilniaus komunalinių paslaugų mokyklai (kodas 190971086) buvo perduotas neatlygintinai naudotis valstybinės žemės sklypas, unikalus Nr. 4918-0055-0026.</w:t>
      </w:r>
    </w:p>
    <w:p w14:paraId="58FD4C66" w14:textId="188FDD3C" w:rsidR="00D140BC" w:rsidRPr="000D5AC4" w:rsidRDefault="00322E47" w:rsidP="00391318">
      <w:pPr>
        <w:pStyle w:val="Pagrindiniotekstotrauka2"/>
        <w:spacing w:after="0" w:line="360" w:lineRule="auto"/>
        <w:ind w:left="0" w:firstLine="720"/>
        <w:jc w:val="both"/>
        <w:rPr>
          <w:sz w:val="24"/>
          <w:szCs w:val="24"/>
          <w:lang w:val="lt-LT"/>
        </w:rPr>
      </w:pPr>
      <w:r>
        <w:rPr>
          <w:sz w:val="24"/>
          <w:szCs w:val="24"/>
          <w:lang w:val="lt-LT"/>
        </w:rPr>
        <w:t>2</w:t>
      </w:r>
      <w:r w:rsidR="0094555C" w:rsidRPr="0094555C">
        <w:rPr>
          <w:sz w:val="24"/>
          <w:szCs w:val="24"/>
          <w:lang w:val="lt-LT"/>
        </w:rPr>
        <w:t>.  </w:t>
      </w:r>
      <w:r w:rsidR="00D140BC" w:rsidRPr="00D140BC">
        <w:rPr>
          <w:sz w:val="24"/>
          <w:szCs w:val="24"/>
          <w:lang w:val="lt-LT"/>
        </w:rPr>
        <w:t xml:space="preserve">Nustatyti valstybei nuosavybės teise priklausančio ir Kaišiadorių rajono savivaldybės patikėjimo teise valdomo </w:t>
      </w:r>
      <w:r w:rsidR="00DF346B" w:rsidRPr="00DF346B">
        <w:rPr>
          <w:sz w:val="24"/>
          <w:szCs w:val="24"/>
          <w:lang w:val="lt-LT"/>
        </w:rPr>
        <w:t>0</w:t>
      </w:r>
      <w:r w:rsidR="00DF346B">
        <w:rPr>
          <w:sz w:val="24"/>
          <w:szCs w:val="24"/>
          <w:lang w:val="lt-LT"/>
        </w:rPr>
        <w:t>,</w:t>
      </w:r>
      <w:r w:rsidR="00DF346B" w:rsidRPr="00DF346B">
        <w:rPr>
          <w:sz w:val="24"/>
          <w:szCs w:val="24"/>
          <w:lang w:val="lt-LT"/>
        </w:rPr>
        <w:t xml:space="preserve">4538 </w:t>
      </w:r>
      <w:r w:rsidR="00D140BC" w:rsidRPr="00D140BC">
        <w:rPr>
          <w:sz w:val="24"/>
          <w:szCs w:val="24"/>
          <w:lang w:val="lt-LT"/>
        </w:rPr>
        <w:t xml:space="preserve">ha žemės sklypo (unikalus Nr. </w:t>
      </w:r>
      <w:r w:rsidR="00DF346B" w:rsidRPr="00DF346B">
        <w:rPr>
          <w:sz w:val="24"/>
          <w:szCs w:val="24"/>
          <w:lang w:val="lt-LT"/>
        </w:rPr>
        <w:t>4400-6278-5140</w:t>
      </w:r>
      <w:r w:rsidR="00D140BC" w:rsidRPr="00D140BC">
        <w:rPr>
          <w:sz w:val="24"/>
          <w:szCs w:val="24"/>
          <w:lang w:val="lt-LT"/>
        </w:rPr>
        <w:t xml:space="preserve">), esančio </w:t>
      </w:r>
      <w:r w:rsidR="00DF346B">
        <w:rPr>
          <w:sz w:val="24"/>
          <w:szCs w:val="24"/>
          <w:lang w:val="lt-LT"/>
        </w:rPr>
        <w:t>Girelės</w:t>
      </w:r>
      <w:r w:rsidR="00D140BC" w:rsidRPr="00D140BC">
        <w:rPr>
          <w:sz w:val="24"/>
          <w:szCs w:val="24"/>
          <w:lang w:val="lt-LT"/>
        </w:rPr>
        <w:t xml:space="preserve">  </w:t>
      </w:r>
      <w:r w:rsidR="00BA0058">
        <w:rPr>
          <w:sz w:val="24"/>
          <w:szCs w:val="24"/>
          <w:lang w:val="lt-LT"/>
        </w:rPr>
        <w:t xml:space="preserve">             </w:t>
      </w:r>
      <w:r w:rsidR="00D140BC" w:rsidRPr="00D140BC">
        <w:rPr>
          <w:sz w:val="24"/>
          <w:szCs w:val="24"/>
          <w:lang w:val="lt-LT"/>
        </w:rPr>
        <w:t xml:space="preserve">g. </w:t>
      </w:r>
      <w:r w:rsidR="00DF346B">
        <w:rPr>
          <w:sz w:val="24"/>
          <w:szCs w:val="24"/>
          <w:lang w:val="lt-LT"/>
        </w:rPr>
        <w:t>5</w:t>
      </w:r>
      <w:r w:rsidR="00D140BC" w:rsidRPr="00D140BC">
        <w:rPr>
          <w:sz w:val="24"/>
          <w:szCs w:val="24"/>
          <w:lang w:val="lt-LT"/>
        </w:rPr>
        <w:t xml:space="preserve">3, </w:t>
      </w:r>
      <w:r w:rsidR="00DF346B" w:rsidRPr="00DF346B">
        <w:rPr>
          <w:sz w:val="24"/>
          <w:szCs w:val="24"/>
          <w:lang w:val="lt-LT"/>
        </w:rPr>
        <w:t xml:space="preserve">Kaišiadorių </w:t>
      </w:r>
      <w:r w:rsidR="00D140BC" w:rsidRPr="00D140BC">
        <w:rPr>
          <w:sz w:val="24"/>
          <w:szCs w:val="24"/>
          <w:lang w:val="lt-LT"/>
        </w:rPr>
        <w:t>m., Kaišiadorių r. sav</w:t>
      </w:r>
      <w:r w:rsidR="00D140BC" w:rsidRPr="000D5AC4">
        <w:rPr>
          <w:sz w:val="24"/>
          <w:szCs w:val="24"/>
          <w:lang w:val="lt-LT"/>
        </w:rPr>
        <w:t>., dalis, reikalingas pastato, esančio žemės sklype, naudotojams</w:t>
      </w:r>
      <w:r w:rsidR="000C4031">
        <w:rPr>
          <w:sz w:val="24"/>
          <w:szCs w:val="24"/>
          <w:lang w:val="lt-LT"/>
        </w:rPr>
        <w:t>,</w:t>
      </w:r>
      <w:r w:rsidR="00D140BC" w:rsidRPr="000D5AC4">
        <w:rPr>
          <w:sz w:val="24"/>
          <w:szCs w:val="24"/>
          <w:lang w:val="lt-LT"/>
        </w:rPr>
        <w:t xml:space="preserve"> taip: </w:t>
      </w:r>
    </w:p>
    <w:p w14:paraId="0868C617" w14:textId="7DBA61A0" w:rsidR="00D140BC" w:rsidRPr="000D5AC4" w:rsidRDefault="00322E47" w:rsidP="00D140BC">
      <w:pPr>
        <w:pStyle w:val="Pagrindiniotekstotrauka2"/>
        <w:spacing w:after="0" w:line="360" w:lineRule="auto"/>
        <w:ind w:left="0" w:firstLine="720"/>
        <w:jc w:val="both"/>
        <w:rPr>
          <w:sz w:val="24"/>
          <w:szCs w:val="24"/>
          <w:lang w:val="lt-LT"/>
        </w:rPr>
      </w:pPr>
      <w:r>
        <w:rPr>
          <w:sz w:val="24"/>
          <w:szCs w:val="24"/>
          <w:lang w:val="lt-LT"/>
        </w:rPr>
        <w:t>2</w:t>
      </w:r>
      <w:r w:rsidR="00D140BC" w:rsidRPr="000D5AC4">
        <w:rPr>
          <w:sz w:val="24"/>
          <w:szCs w:val="24"/>
          <w:lang w:val="lt-LT"/>
        </w:rPr>
        <w:t>.1. Kaišiadorių rajono savivaldyb</w:t>
      </w:r>
      <w:r w:rsidR="00F75184" w:rsidRPr="000D5AC4">
        <w:rPr>
          <w:sz w:val="24"/>
          <w:szCs w:val="24"/>
          <w:lang w:val="lt-LT"/>
        </w:rPr>
        <w:t>ei</w:t>
      </w:r>
      <w:r w:rsidR="00DF346B" w:rsidRPr="000D5AC4">
        <w:rPr>
          <w:sz w:val="24"/>
          <w:szCs w:val="24"/>
          <w:lang w:val="lt-LT"/>
        </w:rPr>
        <w:t xml:space="preserve"> </w:t>
      </w:r>
      <w:r w:rsidR="00D140BC" w:rsidRPr="000D5AC4">
        <w:rPr>
          <w:sz w:val="24"/>
          <w:szCs w:val="24"/>
          <w:lang w:val="lt-LT"/>
        </w:rPr>
        <w:t>–</w:t>
      </w:r>
      <w:r w:rsidR="000D5AC4" w:rsidRPr="000D5AC4">
        <w:rPr>
          <w:sz w:val="24"/>
          <w:szCs w:val="24"/>
          <w:lang w:val="lt-LT"/>
        </w:rPr>
        <w:t xml:space="preserve"> </w:t>
      </w:r>
      <w:r w:rsidR="00E9449F" w:rsidRPr="000D5AC4">
        <w:rPr>
          <w:sz w:val="24"/>
          <w:szCs w:val="24"/>
          <w:lang w:val="lt-LT"/>
        </w:rPr>
        <w:t>0,37</w:t>
      </w:r>
      <w:r w:rsidR="000D5AC4" w:rsidRPr="000D5AC4">
        <w:rPr>
          <w:sz w:val="24"/>
          <w:szCs w:val="24"/>
          <w:lang w:val="lt-LT"/>
        </w:rPr>
        <w:t>2</w:t>
      </w:r>
      <w:r w:rsidR="00E9449F" w:rsidRPr="000D5AC4">
        <w:rPr>
          <w:sz w:val="24"/>
          <w:szCs w:val="24"/>
          <w:lang w:val="lt-LT"/>
        </w:rPr>
        <w:t>1 ha</w:t>
      </w:r>
      <w:r w:rsidR="00C52A94">
        <w:rPr>
          <w:sz w:val="24"/>
          <w:szCs w:val="24"/>
          <w:lang w:val="lt-LT"/>
        </w:rPr>
        <w:t>;</w:t>
      </w:r>
    </w:p>
    <w:p w14:paraId="303465B5" w14:textId="2446E6E3" w:rsidR="00F75184" w:rsidRPr="000D5AC4" w:rsidRDefault="00322E47" w:rsidP="00F75184">
      <w:pPr>
        <w:pStyle w:val="Pagrindiniotekstotrauka2"/>
        <w:spacing w:after="0" w:line="360" w:lineRule="auto"/>
        <w:ind w:left="0" w:firstLine="720"/>
        <w:jc w:val="both"/>
        <w:rPr>
          <w:sz w:val="24"/>
          <w:szCs w:val="24"/>
          <w:lang w:val="lt-LT"/>
        </w:rPr>
      </w:pPr>
      <w:r>
        <w:rPr>
          <w:sz w:val="24"/>
          <w:szCs w:val="24"/>
          <w:lang w:val="lt-LT"/>
        </w:rPr>
        <w:t>2</w:t>
      </w:r>
      <w:r w:rsidR="00D140BC" w:rsidRPr="000D5AC4">
        <w:rPr>
          <w:sz w:val="24"/>
          <w:szCs w:val="24"/>
          <w:lang w:val="lt-LT"/>
        </w:rPr>
        <w:t xml:space="preserve">.2. </w:t>
      </w:r>
      <w:r w:rsidR="00DF346B" w:rsidRPr="000D5AC4">
        <w:rPr>
          <w:sz w:val="24"/>
          <w:szCs w:val="24"/>
          <w:lang w:val="lt-LT"/>
        </w:rPr>
        <w:t>Vilniaus komunalinių paslaugų mokykla</w:t>
      </w:r>
      <w:r w:rsidR="00F75184" w:rsidRPr="000D5AC4">
        <w:rPr>
          <w:sz w:val="24"/>
          <w:szCs w:val="24"/>
          <w:lang w:val="lt-LT"/>
        </w:rPr>
        <w:t>i</w:t>
      </w:r>
      <w:r w:rsidR="00DF346B" w:rsidRPr="000D5AC4">
        <w:rPr>
          <w:sz w:val="24"/>
          <w:szCs w:val="24"/>
          <w:lang w:val="lt-LT"/>
        </w:rPr>
        <w:t xml:space="preserve"> </w:t>
      </w:r>
      <w:r w:rsidR="00D140BC" w:rsidRPr="000D5AC4">
        <w:rPr>
          <w:sz w:val="24"/>
          <w:szCs w:val="24"/>
          <w:lang w:val="lt-LT"/>
        </w:rPr>
        <w:t>–</w:t>
      </w:r>
      <w:r w:rsidR="000D5AC4" w:rsidRPr="000D5AC4">
        <w:rPr>
          <w:sz w:val="24"/>
          <w:szCs w:val="24"/>
          <w:lang w:val="lt-LT"/>
        </w:rPr>
        <w:t xml:space="preserve"> </w:t>
      </w:r>
      <w:r w:rsidR="00E9449F" w:rsidRPr="000D5AC4">
        <w:rPr>
          <w:sz w:val="24"/>
          <w:szCs w:val="24"/>
          <w:lang w:val="lt-LT"/>
        </w:rPr>
        <w:t>0,08</w:t>
      </w:r>
      <w:r w:rsidR="000D5AC4" w:rsidRPr="000D5AC4">
        <w:rPr>
          <w:sz w:val="24"/>
          <w:szCs w:val="24"/>
          <w:lang w:val="lt-LT"/>
        </w:rPr>
        <w:t>17</w:t>
      </w:r>
      <w:r w:rsidR="00E9449F" w:rsidRPr="000D5AC4">
        <w:rPr>
          <w:sz w:val="24"/>
          <w:szCs w:val="24"/>
          <w:lang w:val="lt-LT"/>
        </w:rPr>
        <w:t xml:space="preserve"> ha</w:t>
      </w:r>
      <w:r w:rsidR="00C52A94">
        <w:rPr>
          <w:sz w:val="24"/>
          <w:szCs w:val="24"/>
          <w:lang w:val="lt-LT"/>
        </w:rPr>
        <w:t>.</w:t>
      </w:r>
    </w:p>
    <w:p w14:paraId="2EC1A185" w14:textId="58D47453" w:rsidR="00DB5368" w:rsidRDefault="00322E47" w:rsidP="00604DF6">
      <w:pPr>
        <w:pStyle w:val="Pagrindiniotekstotrauka2"/>
        <w:spacing w:after="0" w:line="360" w:lineRule="auto"/>
        <w:ind w:left="0" w:firstLine="720"/>
        <w:jc w:val="both"/>
        <w:rPr>
          <w:sz w:val="24"/>
          <w:szCs w:val="24"/>
          <w:lang w:val="lt-LT"/>
        </w:rPr>
      </w:pPr>
      <w:bookmarkStart w:id="9" w:name="_Hlk212656595"/>
      <w:bookmarkStart w:id="10" w:name="_Hlk212658493"/>
      <w:r>
        <w:rPr>
          <w:sz w:val="24"/>
          <w:szCs w:val="24"/>
          <w:lang w:val="lt-LT"/>
        </w:rPr>
        <w:lastRenderedPageBreak/>
        <w:t>3</w:t>
      </w:r>
      <w:r w:rsidR="00555207" w:rsidRPr="000D5AC4">
        <w:rPr>
          <w:sz w:val="24"/>
          <w:szCs w:val="24"/>
          <w:lang w:val="lt-LT"/>
        </w:rPr>
        <w:t xml:space="preserve">. </w:t>
      </w:r>
      <w:r w:rsidR="007B7746" w:rsidRPr="000D5AC4">
        <w:rPr>
          <w:sz w:val="24"/>
          <w:szCs w:val="24"/>
          <w:lang w:val="lt-LT"/>
        </w:rPr>
        <w:t xml:space="preserve">Perduoti neatlygintinai naudotis </w:t>
      </w:r>
      <w:r w:rsidR="00555207" w:rsidRPr="000D5AC4">
        <w:rPr>
          <w:sz w:val="24"/>
          <w:szCs w:val="24"/>
          <w:lang w:val="lt-LT" w:eastAsia="lt-LT"/>
        </w:rPr>
        <w:t>Vilniaus komunalinių paslaugų mokykla</w:t>
      </w:r>
      <w:r w:rsidR="005F5CC2" w:rsidRPr="000D5AC4">
        <w:rPr>
          <w:sz w:val="24"/>
          <w:szCs w:val="24"/>
          <w:lang w:val="lt-LT" w:eastAsia="lt-LT"/>
        </w:rPr>
        <w:t>i</w:t>
      </w:r>
      <w:r w:rsidR="007B7746" w:rsidRPr="000D5AC4">
        <w:rPr>
          <w:sz w:val="24"/>
          <w:szCs w:val="24"/>
          <w:lang w:val="lt-LT"/>
        </w:rPr>
        <w:t xml:space="preserve">, kodas </w:t>
      </w:r>
      <w:r w:rsidR="00555207" w:rsidRPr="000D5AC4">
        <w:rPr>
          <w:sz w:val="24"/>
          <w:szCs w:val="24"/>
          <w:lang w:val="lt-LT"/>
        </w:rPr>
        <w:t>190971086</w:t>
      </w:r>
      <w:r w:rsidR="007B7746" w:rsidRPr="000D5AC4">
        <w:rPr>
          <w:sz w:val="24"/>
          <w:szCs w:val="24"/>
          <w:lang w:val="lt-LT"/>
        </w:rPr>
        <w:t xml:space="preserve">, buveinės adresas: </w:t>
      </w:r>
      <w:r w:rsidR="00555207" w:rsidRPr="000D5AC4">
        <w:rPr>
          <w:sz w:val="24"/>
          <w:szCs w:val="24"/>
          <w:lang w:val="lt-LT"/>
        </w:rPr>
        <w:t xml:space="preserve">Pakalnės </w:t>
      </w:r>
      <w:r w:rsidR="00604DF6" w:rsidRPr="000D5AC4">
        <w:rPr>
          <w:sz w:val="24"/>
          <w:szCs w:val="24"/>
          <w:lang w:val="lt-LT"/>
        </w:rPr>
        <w:t>g</w:t>
      </w:r>
      <w:r w:rsidR="007B7746" w:rsidRPr="000D5AC4">
        <w:rPr>
          <w:sz w:val="24"/>
          <w:szCs w:val="24"/>
          <w:lang w:val="lt-LT"/>
        </w:rPr>
        <w:t xml:space="preserve">. </w:t>
      </w:r>
      <w:r w:rsidR="00604DF6" w:rsidRPr="000D5AC4">
        <w:rPr>
          <w:sz w:val="24"/>
          <w:szCs w:val="24"/>
          <w:lang w:val="lt-LT"/>
        </w:rPr>
        <w:t>3</w:t>
      </w:r>
      <w:r w:rsidR="007B7746" w:rsidRPr="000D5AC4">
        <w:rPr>
          <w:sz w:val="24"/>
          <w:szCs w:val="24"/>
          <w:lang w:val="lt-LT"/>
        </w:rPr>
        <w:t xml:space="preserve">, </w:t>
      </w:r>
      <w:r w:rsidR="00604DF6" w:rsidRPr="000D5AC4">
        <w:rPr>
          <w:sz w:val="24"/>
          <w:szCs w:val="24"/>
          <w:lang w:val="lt-LT"/>
        </w:rPr>
        <w:t>Vilnius</w:t>
      </w:r>
      <w:r w:rsidR="007D3340" w:rsidRPr="000D5AC4">
        <w:rPr>
          <w:sz w:val="24"/>
          <w:szCs w:val="24"/>
          <w:lang w:val="lt-LT"/>
        </w:rPr>
        <w:t>,</w:t>
      </w:r>
      <w:r w:rsidR="007B7746" w:rsidRPr="000D5AC4">
        <w:rPr>
          <w:sz w:val="24"/>
          <w:szCs w:val="24"/>
          <w:lang w:val="lt-LT"/>
        </w:rPr>
        <w:t xml:space="preserve"> </w:t>
      </w:r>
      <w:r w:rsidR="00604DF6" w:rsidRPr="000D5AC4">
        <w:rPr>
          <w:sz w:val="24"/>
          <w:szCs w:val="24"/>
          <w:lang w:val="lt-LT"/>
        </w:rPr>
        <w:t xml:space="preserve">0,4538 </w:t>
      </w:r>
      <w:r w:rsidR="007B7746" w:rsidRPr="000D5AC4">
        <w:rPr>
          <w:sz w:val="24"/>
          <w:szCs w:val="24"/>
          <w:lang w:val="lt-LT"/>
        </w:rPr>
        <w:t>ha valstybinės žemės sklyp</w:t>
      </w:r>
      <w:r w:rsidR="00604DF6" w:rsidRPr="000D5AC4">
        <w:rPr>
          <w:sz w:val="24"/>
          <w:szCs w:val="24"/>
          <w:lang w:val="lt-LT"/>
        </w:rPr>
        <w:t>o</w:t>
      </w:r>
      <w:r w:rsidR="007B7746" w:rsidRPr="000D5AC4">
        <w:rPr>
          <w:sz w:val="24"/>
          <w:szCs w:val="24"/>
          <w:lang w:val="lt-LT"/>
        </w:rPr>
        <w:t xml:space="preserve"> (</w:t>
      </w:r>
      <w:bookmarkStart w:id="11" w:name="_Hlk178151626"/>
      <w:r w:rsidR="007D3340" w:rsidRPr="000D5AC4">
        <w:rPr>
          <w:sz w:val="24"/>
          <w:szCs w:val="24"/>
          <w:lang w:val="lt-LT"/>
        </w:rPr>
        <w:t xml:space="preserve">unikalus Nr. </w:t>
      </w:r>
      <w:bookmarkEnd w:id="11"/>
      <w:r w:rsidR="00604DF6" w:rsidRPr="000D5AC4">
        <w:rPr>
          <w:sz w:val="24"/>
          <w:szCs w:val="24"/>
          <w:lang w:val="lt-LT"/>
        </w:rPr>
        <w:t>4400-6278-5140</w:t>
      </w:r>
      <w:r w:rsidR="007B7746" w:rsidRPr="000D5AC4">
        <w:rPr>
          <w:sz w:val="24"/>
          <w:szCs w:val="24"/>
          <w:lang w:val="lt-LT"/>
        </w:rPr>
        <w:t>), esan</w:t>
      </w:r>
      <w:r w:rsidR="00604DF6" w:rsidRPr="000D5AC4">
        <w:rPr>
          <w:sz w:val="24"/>
          <w:szCs w:val="24"/>
          <w:lang w:val="lt-LT"/>
        </w:rPr>
        <w:t>čio</w:t>
      </w:r>
      <w:r w:rsidR="007B7746" w:rsidRPr="000D5AC4">
        <w:rPr>
          <w:sz w:val="24"/>
          <w:szCs w:val="24"/>
          <w:lang w:val="lt-LT"/>
        </w:rPr>
        <w:t xml:space="preserve"> </w:t>
      </w:r>
      <w:r w:rsidR="00604DF6" w:rsidRPr="000D5AC4">
        <w:rPr>
          <w:sz w:val="24"/>
          <w:szCs w:val="24"/>
          <w:lang w:val="lt-LT"/>
        </w:rPr>
        <w:t>Girelės</w:t>
      </w:r>
      <w:r w:rsidR="00CD35E0" w:rsidRPr="000D5AC4">
        <w:rPr>
          <w:sz w:val="24"/>
          <w:szCs w:val="24"/>
          <w:lang w:val="lt-LT"/>
        </w:rPr>
        <w:t xml:space="preserve"> g. </w:t>
      </w:r>
      <w:r w:rsidR="00604DF6" w:rsidRPr="000D5AC4">
        <w:rPr>
          <w:sz w:val="24"/>
          <w:szCs w:val="24"/>
          <w:lang w:val="lt-LT"/>
        </w:rPr>
        <w:t>53</w:t>
      </w:r>
      <w:r w:rsidR="00CD35E0" w:rsidRPr="000D5AC4">
        <w:rPr>
          <w:sz w:val="24"/>
          <w:szCs w:val="24"/>
          <w:lang w:val="lt-LT"/>
        </w:rPr>
        <w:t xml:space="preserve">, Kaišiadorių </w:t>
      </w:r>
      <w:r w:rsidR="00C64E93" w:rsidRPr="000D5AC4">
        <w:rPr>
          <w:sz w:val="24"/>
          <w:szCs w:val="24"/>
          <w:lang w:val="lt-LT"/>
        </w:rPr>
        <w:t>m.</w:t>
      </w:r>
      <w:r w:rsidR="007D3340" w:rsidRPr="000D5AC4">
        <w:rPr>
          <w:sz w:val="24"/>
          <w:szCs w:val="24"/>
          <w:lang w:val="lt-LT"/>
        </w:rPr>
        <w:t xml:space="preserve">, Kaišiadorių r. sav., </w:t>
      </w:r>
      <w:r w:rsidR="00604DF6" w:rsidRPr="000D5AC4">
        <w:rPr>
          <w:sz w:val="24"/>
          <w:szCs w:val="24"/>
          <w:lang w:val="lt-LT"/>
        </w:rPr>
        <w:t>dalį –</w:t>
      </w:r>
      <w:r w:rsidR="00E9449F" w:rsidRPr="000D5AC4">
        <w:rPr>
          <w:sz w:val="24"/>
          <w:szCs w:val="24"/>
          <w:lang w:val="lt-LT"/>
        </w:rPr>
        <w:t xml:space="preserve"> 0,08</w:t>
      </w:r>
      <w:r w:rsidR="000D5AC4" w:rsidRPr="000D5AC4">
        <w:rPr>
          <w:sz w:val="24"/>
          <w:szCs w:val="24"/>
          <w:lang w:val="lt-LT"/>
        </w:rPr>
        <w:t>17</w:t>
      </w:r>
      <w:r w:rsidR="00E9449F" w:rsidRPr="000D5AC4">
        <w:rPr>
          <w:sz w:val="24"/>
          <w:szCs w:val="24"/>
          <w:lang w:val="lt-LT"/>
        </w:rPr>
        <w:t xml:space="preserve"> ha</w:t>
      </w:r>
      <w:r w:rsidR="00605599" w:rsidRPr="000D5AC4">
        <w:rPr>
          <w:sz w:val="24"/>
          <w:szCs w:val="24"/>
          <w:lang w:val="lt-LT"/>
        </w:rPr>
        <w:t xml:space="preserve"> </w:t>
      </w:r>
      <w:r w:rsidR="000D5AC4" w:rsidRPr="000D5AC4">
        <w:rPr>
          <w:sz w:val="24"/>
          <w:szCs w:val="24"/>
          <w:lang w:val="lt-LT"/>
        </w:rPr>
        <w:t xml:space="preserve">                </w:t>
      </w:r>
      <w:r w:rsidR="00604DF6">
        <w:rPr>
          <w:sz w:val="24"/>
          <w:szCs w:val="24"/>
          <w:lang w:val="lt-LT"/>
        </w:rPr>
        <w:t>9</w:t>
      </w:r>
      <w:r w:rsidR="007B7746" w:rsidRPr="00A51A86">
        <w:rPr>
          <w:sz w:val="24"/>
          <w:szCs w:val="24"/>
          <w:lang w:val="lt-LT"/>
        </w:rPr>
        <w:t xml:space="preserve"> </w:t>
      </w:r>
      <w:r w:rsidR="007D3340" w:rsidRPr="00A51A86">
        <w:rPr>
          <w:sz w:val="24"/>
          <w:szCs w:val="24"/>
          <w:lang w:val="lt-LT"/>
        </w:rPr>
        <w:t>(</w:t>
      </w:r>
      <w:r w:rsidR="00604DF6">
        <w:rPr>
          <w:sz w:val="24"/>
          <w:szCs w:val="24"/>
          <w:lang w:val="lt-LT"/>
        </w:rPr>
        <w:t>devyn</w:t>
      </w:r>
      <w:r w:rsidR="005F5CC2">
        <w:rPr>
          <w:sz w:val="24"/>
          <w:szCs w:val="24"/>
          <w:lang w:val="lt-LT"/>
        </w:rPr>
        <w:t>iems</w:t>
      </w:r>
      <w:r w:rsidR="007D3340" w:rsidRPr="00A51A86">
        <w:rPr>
          <w:sz w:val="24"/>
          <w:szCs w:val="24"/>
          <w:lang w:val="lt-LT"/>
        </w:rPr>
        <w:t xml:space="preserve">) </w:t>
      </w:r>
      <w:r w:rsidR="00604DF6">
        <w:rPr>
          <w:sz w:val="24"/>
          <w:szCs w:val="24"/>
          <w:lang w:val="lt-LT"/>
        </w:rPr>
        <w:t>mėnesiams</w:t>
      </w:r>
      <w:r w:rsidR="007D3340" w:rsidRPr="00A51A86">
        <w:rPr>
          <w:sz w:val="24"/>
          <w:szCs w:val="24"/>
          <w:lang w:val="lt-LT"/>
        </w:rPr>
        <w:t xml:space="preserve"> </w:t>
      </w:r>
      <w:r w:rsidR="00604DF6">
        <w:rPr>
          <w:sz w:val="24"/>
          <w:szCs w:val="24"/>
          <w:lang w:val="lt-LT"/>
        </w:rPr>
        <w:t xml:space="preserve">(iki 2026 m. rugpjūčio 30 d.) </w:t>
      </w:r>
      <w:r w:rsidR="007B7746" w:rsidRPr="007B7746">
        <w:rPr>
          <w:sz w:val="24"/>
          <w:szCs w:val="24"/>
          <w:lang w:val="lt-LT"/>
        </w:rPr>
        <w:t>pagal valstybinės žemės panaudos sutarties projektą (</w:t>
      </w:r>
      <w:r w:rsidR="00604DF6">
        <w:rPr>
          <w:sz w:val="24"/>
          <w:szCs w:val="24"/>
          <w:lang w:val="lt-LT"/>
        </w:rPr>
        <w:t xml:space="preserve">1 </w:t>
      </w:r>
      <w:r w:rsidR="007B7746" w:rsidRPr="007B7746">
        <w:rPr>
          <w:sz w:val="24"/>
          <w:szCs w:val="24"/>
          <w:lang w:val="lt-LT"/>
        </w:rPr>
        <w:t>priedas).</w:t>
      </w:r>
    </w:p>
    <w:bookmarkEnd w:id="9"/>
    <w:p w14:paraId="647FED75" w14:textId="5946B3F6" w:rsidR="00604DF6" w:rsidRDefault="00322E47" w:rsidP="00DB5368">
      <w:pPr>
        <w:pStyle w:val="Pagrindiniotekstotrauka2"/>
        <w:spacing w:after="0" w:line="360" w:lineRule="auto"/>
        <w:ind w:left="0" w:firstLine="720"/>
        <w:jc w:val="both"/>
        <w:rPr>
          <w:sz w:val="24"/>
          <w:szCs w:val="24"/>
          <w:lang w:val="lt-LT"/>
        </w:rPr>
      </w:pPr>
      <w:r>
        <w:rPr>
          <w:sz w:val="24"/>
          <w:szCs w:val="24"/>
          <w:lang w:val="lt-LT"/>
        </w:rPr>
        <w:t>4</w:t>
      </w:r>
      <w:r w:rsidR="00604DF6" w:rsidRPr="00604DF6">
        <w:rPr>
          <w:sz w:val="24"/>
          <w:szCs w:val="24"/>
          <w:lang w:val="lt-LT"/>
        </w:rPr>
        <w:t>. Perduoti neatlygintinai naudotis Vilniaus komunalinių paslaugų mokykla</w:t>
      </w:r>
      <w:r w:rsidR="005F5CC2">
        <w:rPr>
          <w:sz w:val="24"/>
          <w:szCs w:val="24"/>
          <w:lang w:val="lt-LT"/>
        </w:rPr>
        <w:t>i</w:t>
      </w:r>
      <w:r w:rsidR="00604DF6" w:rsidRPr="00604DF6">
        <w:rPr>
          <w:sz w:val="24"/>
          <w:szCs w:val="24"/>
          <w:lang w:val="lt-LT"/>
        </w:rPr>
        <w:t xml:space="preserve">, kodas 190971086, buveinės adresas: Pakalnės g. 3, Vilnius, </w:t>
      </w:r>
      <w:r w:rsidR="005F5CC2" w:rsidRPr="005F5CC2">
        <w:rPr>
          <w:sz w:val="24"/>
          <w:szCs w:val="24"/>
          <w:lang w:val="lt-LT"/>
        </w:rPr>
        <w:t>3</w:t>
      </w:r>
      <w:r w:rsidR="005F5CC2">
        <w:rPr>
          <w:sz w:val="24"/>
          <w:szCs w:val="24"/>
          <w:lang w:val="lt-LT"/>
        </w:rPr>
        <w:t>,</w:t>
      </w:r>
      <w:r w:rsidR="005F5CC2" w:rsidRPr="005F5CC2">
        <w:rPr>
          <w:sz w:val="24"/>
          <w:szCs w:val="24"/>
          <w:lang w:val="lt-LT"/>
        </w:rPr>
        <w:t xml:space="preserve">5961 </w:t>
      </w:r>
      <w:r w:rsidR="00604DF6" w:rsidRPr="00604DF6">
        <w:rPr>
          <w:sz w:val="24"/>
          <w:szCs w:val="24"/>
          <w:lang w:val="lt-LT"/>
        </w:rPr>
        <w:t>ha valstybinės žemės sklyp</w:t>
      </w:r>
      <w:r w:rsidR="005F5CC2">
        <w:rPr>
          <w:sz w:val="24"/>
          <w:szCs w:val="24"/>
          <w:lang w:val="lt-LT"/>
        </w:rPr>
        <w:t>ą</w:t>
      </w:r>
      <w:r w:rsidR="00604DF6" w:rsidRPr="00604DF6">
        <w:rPr>
          <w:sz w:val="24"/>
          <w:szCs w:val="24"/>
          <w:lang w:val="lt-LT"/>
        </w:rPr>
        <w:t xml:space="preserve"> (unikalus Nr. </w:t>
      </w:r>
      <w:r w:rsidR="005F5CC2" w:rsidRPr="005F5CC2">
        <w:rPr>
          <w:sz w:val="24"/>
          <w:szCs w:val="24"/>
          <w:lang w:val="lt-LT"/>
        </w:rPr>
        <w:t>4400-6278-5073</w:t>
      </w:r>
      <w:r w:rsidR="00604DF6" w:rsidRPr="00604DF6">
        <w:rPr>
          <w:sz w:val="24"/>
          <w:szCs w:val="24"/>
          <w:lang w:val="lt-LT"/>
        </w:rPr>
        <w:t>), esan</w:t>
      </w:r>
      <w:r w:rsidR="005F5CC2">
        <w:rPr>
          <w:sz w:val="24"/>
          <w:szCs w:val="24"/>
          <w:lang w:val="lt-LT"/>
        </w:rPr>
        <w:t>tį</w:t>
      </w:r>
      <w:r w:rsidR="00604DF6" w:rsidRPr="00604DF6">
        <w:rPr>
          <w:sz w:val="24"/>
          <w:szCs w:val="24"/>
          <w:lang w:val="lt-LT"/>
        </w:rPr>
        <w:t xml:space="preserve"> Girelės g. 5</w:t>
      </w:r>
      <w:r w:rsidR="005F5CC2">
        <w:rPr>
          <w:sz w:val="24"/>
          <w:szCs w:val="24"/>
          <w:lang w:val="lt-LT"/>
        </w:rPr>
        <w:t>7</w:t>
      </w:r>
      <w:r w:rsidR="00604DF6" w:rsidRPr="00604DF6">
        <w:rPr>
          <w:sz w:val="24"/>
          <w:szCs w:val="24"/>
          <w:lang w:val="lt-LT"/>
        </w:rPr>
        <w:t>, Kaišiadorių m., Kaišiadorių r. sav.</w:t>
      </w:r>
      <w:r w:rsidR="000C4031">
        <w:rPr>
          <w:sz w:val="24"/>
          <w:szCs w:val="24"/>
          <w:lang w:val="lt-LT"/>
        </w:rPr>
        <w:t>,</w:t>
      </w:r>
      <w:r w:rsidR="00604DF6" w:rsidRPr="00604DF6">
        <w:rPr>
          <w:sz w:val="24"/>
          <w:szCs w:val="24"/>
          <w:lang w:val="lt-LT"/>
        </w:rPr>
        <w:t xml:space="preserve"> </w:t>
      </w:r>
      <w:r w:rsidR="005F5CC2">
        <w:rPr>
          <w:sz w:val="24"/>
          <w:szCs w:val="24"/>
          <w:lang w:val="lt-LT"/>
        </w:rPr>
        <w:t>54</w:t>
      </w:r>
      <w:r w:rsidR="00604DF6" w:rsidRPr="00604DF6">
        <w:rPr>
          <w:sz w:val="24"/>
          <w:szCs w:val="24"/>
          <w:lang w:val="lt-LT"/>
        </w:rPr>
        <w:t xml:space="preserve"> (</w:t>
      </w:r>
      <w:r w:rsidR="005F5CC2">
        <w:rPr>
          <w:sz w:val="24"/>
          <w:szCs w:val="24"/>
          <w:lang w:val="lt-LT"/>
        </w:rPr>
        <w:t>penkiasdešimt ket</w:t>
      </w:r>
      <w:r w:rsidR="000C4031">
        <w:rPr>
          <w:sz w:val="24"/>
          <w:szCs w:val="24"/>
          <w:lang w:val="lt-LT"/>
        </w:rPr>
        <w:t>ve</w:t>
      </w:r>
      <w:r w:rsidR="005F5CC2">
        <w:rPr>
          <w:sz w:val="24"/>
          <w:szCs w:val="24"/>
          <w:lang w:val="lt-LT"/>
        </w:rPr>
        <w:t>riems</w:t>
      </w:r>
      <w:r w:rsidR="00604DF6" w:rsidRPr="00604DF6">
        <w:rPr>
          <w:sz w:val="24"/>
          <w:szCs w:val="24"/>
          <w:lang w:val="lt-LT"/>
        </w:rPr>
        <w:t xml:space="preserve">) </w:t>
      </w:r>
      <w:r w:rsidR="005F5CC2">
        <w:rPr>
          <w:sz w:val="24"/>
          <w:szCs w:val="24"/>
          <w:lang w:val="lt-LT"/>
        </w:rPr>
        <w:t>metams</w:t>
      </w:r>
      <w:r w:rsidR="00604DF6" w:rsidRPr="00604DF6">
        <w:rPr>
          <w:sz w:val="24"/>
          <w:szCs w:val="24"/>
          <w:lang w:val="lt-LT"/>
        </w:rPr>
        <w:t xml:space="preserve"> </w:t>
      </w:r>
      <w:r w:rsidR="001F1FD6" w:rsidRPr="001F1FD6">
        <w:rPr>
          <w:sz w:val="24"/>
          <w:szCs w:val="24"/>
          <w:lang w:val="lt-LT"/>
        </w:rPr>
        <w:t xml:space="preserve">(pastatų gyvavimo trukmei) </w:t>
      </w:r>
      <w:r w:rsidR="00604DF6" w:rsidRPr="00604DF6">
        <w:rPr>
          <w:sz w:val="24"/>
          <w:szCs w:val="24"/>
          <w:lang w:val="lt-LT"/>
        </w:rPr>
        <w:t>pagal valstybinės žemės panaudos sutarties projektą (</w:t>
      </w:r>
      <w:r w:rsidR="005F5CC2">
        <w:rPr>
          <w:sz w:val="24"/>
          <w:szCs w:val="24"/>
          <w:lang w:val="lt-LT"/>
        </w:rPr>
        <w:t>2</w:t>
      </w:r>
      <w:r w:rsidR="00604DF6" w:rsidRPr="00604DF6">
        <w:rPr>
          <w:sz w:val="24"/>
          <w:szCs w:val="24"/>
          <w:lang w:val="lt-LT"/>
        </w:rPr>
        <w:t xml:space="preserve"> priedas).</w:t>
      </w:r>
    </w:p>
    <w:bookmarkEnd w:id="10"/>
    <w:p w14:paraId="29C8ECEA" w14:textId="4ECAA0AA" w:rsidR="002A1EC5" w:rsidRPr="00A56ADC" w:rsidRDefault="00535AE2" w:rsidP="00535AE2">
      <w:pPr>
        <w:spacing w:line="360" w:lineRule="auto"/>
        <w:ind w:firstLine="720"/>
        <w:jc w:val="both"/>
        <w:rPr>
          <w:sz w:val="24"/>
          <w:szCs w:val="24"/>
          <w:lang w:val="lt-LT"/>
        </w:rPr>
      </w:pPr>
      <w:r w:rsidRPr="00535AE2">
        <w:rPr>
          <w:sz w:val="24"/>
          <w:szCs w:val="24"/>
          <w:lang w:val="lt-LT"/>
        </w:rPr>
        <w:t>Šis sprendimas per vieną mėnesį nuo jo paskelbimo arba įteikimo suinteresuotam asmeniui dienos gali būti skundžiamas Kaišiadorių rajono savivaldybės tarybai (Katedros g. 4, Kaišiadorys) Lietuvos Respublikos viešojo administravimo įstatymo nustatyta tvarka arba Lietuvos administracinių ginčų komisijos Kauno apygardos skyriui (Laisvės al. 36, LT-44240 Kaunas) Lietuvos Respublikos ikiteisminio administracinių ginčų nagrinėjimo tvarkos įstatymo nustatyta tvarka, arba Regionų administraciniam teismui bet kuriuose šio teismo rūmuose (Šiaulių rūmai, Dvaro g. 80, Šiauliai; Panevėžio rūmai, Respublikos g. 62, Panevėžys; Klaipėdos rūmai, Galinio Pylimo g. 9, Klaipėda; Kauno rūmai, A. Mickevičiaus g. 8A, Kaunas) Lietuvos Respublikos administracinių bylų teisenos įstatymo nustatyta tvarka.</w:t>
      </w:r>
    </w:p>
    <w:p w14:paraId="1C358AE7" w14:textId="77777777" w:rsidR="002A1EC5" w:rsidRPr="001E7694" w:rsidRDefault="002A1EC5" w:rsidP="002A1EC5">
      <w:pPr>
        <w:suppressAutoHyphens w:val="0"/>
        <w:spacing w:before="100" w:beforeAutospacing="1" w:after="100" w:afterAutospacing="1"/>
        <w:jc w:val="both"/>
        <w:rPr>
          <w:sz w:val="24"/>
          <w:szCs w:val="24"/>
          <w:lang w:val="lt-LT"/>
        </w:rPr>
      </w:pPr>
      <w:r w:rsidRPr="001E7694">
        <w:rPr>
          <w:sz w:val="24"/>
          <w:szCs w:val="24"/>
          <w:lang w:val="lt-LT" w:eastAsia="lt-LT"/>
        </w:rPr>
        <w:t> </w:t>
      </w:r>
      <w:r w:rsidRPr="001E7694">
        <w:rPr>
          <w:sz w:val="24"/>
          <w:szCs w:val="24"/>
          <w:lang w:val="lt-LT"/>
        </w:rPr>
        <w:t>Savivaldybės meras</w:t>
      </w:r>
    </w:p>
    <w:p w14:paraId="4D1E74BE" w14:textId="77777777" w:rsidR="002A1EC5" w:rsidRPr="001E7694" w:rsidRDefault="002A1EC5" w:rsidP="002A1EC5">
      <w:pPr>
        <w:spacing w:line="360" w:lineRule="auto"/>
        <w:rPr>
          <w:sz w:val="24"/>
          <w:szCs w:val="24"/>
          <w:lang w:val="lt-LT"/>
        </w:rPr>
      </w:pPr>
      <w:r w:rsidRPr="001E7694">
        <w:rPr>
          <w:sz w:val="24"/>
          <w:szCs w:val="24"/>
          <w:lang w:val="lt-LT"/>
        </w:rPr>
        <w:t>Sprendimo projektą teikia</w:t>
      </w:r>
    </w:p>
    <w:p w14:paraId="2471790A" w14:textId="63ED0118" w:rsidR="002A1EC5" w:rsidRPr="001E7694" w:rsidRDefault="002A1EC5" w:rsidP="002A1EC5">
      <w:pPr>
        <w:suppressAutoHyphens w:val="0"/>
        <w:spacing w:line="360" w:lineRule="auto"/>
        <w:rPr>
          <w:sz w:val="24"/>
          <w:szCs w:val="24"/>
          <w:lang w:val="lt-LT" w:eastAsia="lt-LT"/>
        </w:rPr>
      </w:pPr>
      <w:r w:rsidRPr="001E7694">
        <w:rPr>
          <w:bCs/>
          <w:sz w:val="24"/>
          <w:szCs w:val="24"/>
          <w:lang w:val="lt-LT" w:eastAsia="lt-LT"/>
        </w:rPr>
        <w:t xml:space="preserve">Savivaldybės meras                                                                               </w:t>
      </w:r>
      <w:r w:rsidR="00274B38">
        <w:rPr>
          <w:bCs/>
          <w:sz w:val="24"/>
          <w:szCs w:val="24"/>
          <w:lang w:val="lt-LT" w:eastAsia="lt-LT"/>
        </w:rPr>
        <w:t xml:space="preserve">                           </w:t>
      </w:r>
      <w:r w:rsidRPr="001E7694">
        <w:rPr>
          <w:bCs/>
          <w:sz w:val="24"/>
          <w:szCs w:val="24"/>
          <w:lang w:val="lt-LT" w:eastAsia="lt-LT"/>
        </w:rPr>
        <w:t>Šarūnas Čėsna</w:t>
      </w:r>
    </w:p>
    <w:p w14:paraId="303D2A35" w14:textId="77777777" w:rsidR="002A1EC5" w:rsidRDefault="002A1EC5" w:rsidP="002A1EC5">
      <w:pPr>
        <w:spacing w:line="360" w:lineRule="auto"/>
        <w:rPr>
          <w:sz w:val="24"/>
          <w:szCs w:val="24"/>
          <w:lang w:val="lt-LT"/>
        </w:rPr>
      </w:pPr>
    </w:p>
    <w:p w14:paraId="087EC9DC" w14:textId="77777777" w:rsidR="005C5CF1" w:rsidRDefault="005C5CF1" w:rsidP="002A1EC5">
      <w:pPr>
        <w:spacing w:line="360" w:lineRule="auto"/>
        <w:rPr>
          <w:sz w:val="24"/>
          <w:szCs w:val="24"/>
          <w:lang w:val="lt-LT"/>
        </w:rPr>
      </w:pPr>
    </w:p>
    <w:p w14:paraId="5ED94D18" w14:textId="77777777" w:rsidR="007D3340" w:rsidRPr="001E7694" w:rsidRDefault="007D3340" w:rsidP="002A1EC5">
      <w:pPr>
        <w:spacing w:line="360" w:lineRule="auto"/>
        <w:rPr>
          <w:sz w:val="24"/>
          <w:szCs w:val="24"/>
          <w:lang w:val="lt-LT"/>
        </w:rPr>
      </w:pPr>
    </w:p>
    <w:p w14:paraId="35890839" w14:textId="77777777" w:rsidR="002A1EC5" w:rsidRPr="001E7694" w:rsidRDefault="002A1EC5" w:rsidP="002A1EC5">
      <w:pPr>
        <w:spacing w:line="360" w:lineRule="auto"/>
        <w:rPr>
          <w:sz w:val="24"/>
          <w:szCs w:val="24"/>
          <w:lang w:val="lt-LT"/>
        </w:rPr>
      </w:pPr>
      <w:r w:rsidRPr="001E7694">
        <w:rPr>
          <w:sz w:val="24"/>
          <w:szCs w:val="24"/>
          <w:lang w:val="lt-LT"/>
        </w:rPr>
        <w:t>Rengėja</w:t>
      </w:r>
    </w:p>
    <w:p w14:paraId="1EE72FC3" w14:textId="56D68BEA" w:rsidR="008F6C70" w:rsidRDefault="005F4DAC" w:rsidP="002A1EC5">
      <w:pPr>
        <w:pStyle w:val="tajtin"/>
        <w:spacing w:before="0" w:beforeAutospacing="0" w:after="0" w:afterAutospacing="0" w:line="360" w:lineRule="auto"/>
      </w:pPr>
      <w:r>
        <w:t>Asta Žukelienė</w:t>
      </w:r>
    </w:p>
    <w:p w14:paraId="62640725" w14:textId="77777777" w:rsidR="00FE6572" w:rsidRDefault="00FE6572" w:rsidP="002A1EC5">
      <w:pPr>
        <w:pStyle w:val="tajtin"/>
        <w:spacing w:before="0" w:beforeAutospacing="0" w:after="0" w:afterAutospacing="0" w:line="360" w:lineRule="auto"/>
        <w:rPr>
          <w:lang w:eastAsia="ar-SA"/>
        </w:rPr>
      </w:pPr>
    </w:p>
    <w:p w14:paraId="0209E7BD" w14:textId="632D3D79" w:rsidR="002A1EC5" w:rsidRPr="001E7694" w:rsidRDefault="00133072" w:rsidP="003A5E9F">
      <w:pPr>
        <w:pStyle w:val="tajtin"/>
        <w:spacing w:before="0" w:beforeAutospacing="0" w:after="0" w:afterAutospacing="0" w:line="360" w:lineRule="auto"/>
        <w:sectPr w:rsidR="002A1EC5" w:rsidRPr="001E7694" w:rsidSect="00900592">
          <w:headerReference w:type="even" r:id="rId8"/>
          <w:headerReference w:type="default" r:id="rId9"/>
          <w:footnotePr>
            <w:pos w:val="beneathText"/>
          </w:footnotePr>
          <w:pgSz w:w="12240" w:h="15840"/>
          <w:pgMar w:top="1134" w:right="851" w:bottom="907" w:left="1701" w:header="567" w:footer="567" w:gutter="0"/>
          <w:pgNumType w:start="1"/>
          <w:cols w:space="1296"/>
          <w:titlePg/>
          <w:docGrid w:linePitch="360"/>
        </w:sectPr>
      </w:pPr>
      <w:r>
        <w:rPr>
          <w:lang w:eastAsia="ar-SA"/>
        </w:rPr>
        <w:t xml:space="preserve">Ligita Pūrienė    </w:t>
      </w:r>
      <w:r w:rsidR="008F6C70">
        <w:rPr>
          <w:lang w:eastAsia="ar-SA"/>
        </w:rPr>
        <w:t xml:space="preserve">Asta Masaitienė     Lina Juodienė   Karolis Petkevičius   </w:t>
      </w:r>
      <w:r>
        <w:rPr>
          <w:lang w:eastAsia="ar-SA"/>
        </w:rPr>
        <w:t>Tomas Vaicekauskas</w:t>
      </w:r>
    </w:p>
    <w:p w14:paraId="253582A0" w14:textId="07A407CF" w:rsidR="00977ABB" w:rsidRPr="001056B9" w:rsidRDefault="00977ABB" w:rsidP="008350DE">
      <w:pPr>
        <w:jc w:val="center"/>
        <w:rPr>
          <w:b/>
          <w:sz w:val="24"/>
          <w:szCs w:val="24"/>
          <w:lang w:val="lt-LT"/>
        </w:rPr>
      </w:pPr>
      <w:r w:rsidRPr="001056B9">
        <w:rPr>
          <w:b/>
          <w:bCs/>
          <w:sz w:val="24"/>
          <w:szCs w:val="24"/>
          <w:lang w:val="lt-LT"/>
        </w:rPr>
        <w:lastRenderedPageBreak/>
        <w:t>SPRENDIMO ,,</w:t>
      </w:r>
      <w:r w:rsidR="008350DE" w:rsidRPr="008F753D">
        <w:rPr>
          <w:b/>
          <w:caps/>
          <w:sz w:val="24"/>
          <w:szCs w:val="24"/>
          <w:lang w:val="lt-LT"/>
        </w:rPr>
        <w:t xml:space="preserve">DĖL </w:t>
      </w:r>
      <w:r w:rsidR="008350DE">
        <w:rPr>
          <w:b/>
          <w:caps/>
          <w:sz w:val="24"/>
          <w:szCs w:val="24"/>
          <w:lang w:val="lt-LT"/>
        </w:rPr>
        <w:t>2001</w:t>
      </w:r>
      <w:r w:rsidR="008350DE" w:rsidRPr="008F753D">
        <w:rPr>
          <w:b/>
          <w:caps/>
          <w:sz w:val="24"/>
          <w:szCs w:val="24"/>
          <w:lang w:val="lt-LT"/>
        </w:rPr>
        <w:t xml:space="preserve"> M. </w:t>
      </w:r>
      <w:r w:rsidR="008350DE">
        <w:rPr>
          <w:b/>
          <w:caps/>
          <w:sz w:val="24"/>
          <w:szCs w:val="24"/>
          <w:lang w:val="lt-LT"/>
        </w:rPr>
        <w:t>GEGUŽĖS</w:t>
      </w:r>
      <w:r w:rsidR="008350DE" w:rsidRPr="008F753D">
        <w:rPr>
          <w:b/>
          <w:caps/>
          <w:sz w:val="24"/>
          <w:szCs w:val="24"/>
          <w:lang w:val="lt-LT"/>
        </w:rPr>
        <w:t xml:space="preserve"> </w:t>
      </w:r>
      <w:r w:rsidR="008350DE">
        <w:rPr>
          <w:b/>
          <w:caps/>
          <w:sz w:val="24"/>
          <w:szCs w:val="24"/>
          <w:lang w:val="lt-LT"/>
        </w:rPr>
        <w:t>8</w:t>
      </w:r>
      <w:r w:rsidR="008350DE" w:rsidRPr="008F753D">
        <w:rPr>
          <w:b/>
          <w:caps/>
          <w:sz w:val="24"/>
          <w:szCs w:val="24"/>
          <w:lang w:val="lt-LT"/>
        </w:rPr>
        <w:t xml:space="preserve"> D. VALSTYBINĖS ŽEMĖS PANAUDOS SUTARTIES</w:t>
      </w:r>
      <w:r w:rsidR="008350DE">
        <w:rPr>
          <w:b/>
          <w:caps/>
          <w:sz w:val="24"/>
          <w:szCs w:val="24"/>
          <w:lang w:val="lt-LT"/>
        </w:rPr>
        <w:t xml:space="preserve"> </w:t>
      </w:r>
      <w:r w:rsidR="008350DE" w:rsidRPr="008F753D">
        <w:rPr>
          <w:b/>
          <w:caps/>
          <w:sz w:val="24"/>
          <w:szCs w:val="24"/>
          <w:lang w:val="lt-LT"/>
        </w:rPr>
        <w:t>NR. N49/01-0088 (SU VISAIS AKTUALIAIS PAKEITIMAIS) NUTRAUKIMO</w:t>
      </w:r>
      <w:r w:rsidR="008350DE">
        <w:rPr>
          <w:b/>
          <w:caps/>
          <w:sz w:val="24"/>
          <w:szCs w:val="24"/>
          <w:lang w:val="lt-LT"/>
        </w:rPr>
        <w:t xml:space="preserve">, </w:t>
      </w:r>
      <w:r w:rsidR="008350DE" w:rsidRPr="008F753D">
        <w:rPr>
          <w:b/>
          <w:caps/>
          <w:sz w:val="24"/>
          <w:szCs w:val="24"/>
          <w:lang w:val="lt-LT"/>
        </w:rPr>
        <w:t xml:space="preserve"> </w:t>
      </w:r>
      <w:r w:rsidR="008350DE" w:rsidRPr="0094555C">
        <w:rPr>
          <w:b/>
          <w:caps/>
          <w:sz w:val="24"/>
          <w:szCs w:val="24"/>
          <w:lang w:val="lt-LT"/>
        </w:rPr>
        <w:t>KITOS PASKIRTIES ŽEMĖS SKLYPO DALIŲ NUSTATYMO</w:t>
      </w:r>
      <w:r w:rsidR="008350DE">
        <w:rPr>
          <w:b/>
          <w:caps/>
          <w:sz w:val="24"/>
          <w:szCs w:val="24"/>
          <w:lang w:val="lt-LT"/>
        </w:rPr>
        <w:t xml:space="preserve">, </w:t>
      </w:r>
      <w:r w:rsidR="008350DE" w:rsidRPr="0094555C">
        <w:rPr>
          <w:b/>
          <w:caps/>
          <w:sz w:val="24"/>
          <w:szCs w:val="24"/>
          <w:lang w:val="lt-LT"/>
        </w:rPr>
        <w:t xml:space="preserve"> KITOS PASKIRTIES VALSTYBINĖS ŽEMĖS SKLYPO DALIES, UNIKALUS NR. </w:t>
      </w:r>
      <w:r w:rsidR="008350DE" w:rsidRPr="00C41A7A">
        <w:rPr>
          <w:b/>
          <w:caps/>
          <w:sz w:val="24"/>
          <w:szCs w:val="24"/>
          <w:lang w:val="lt-LT"/>
        </w:rPr>
        <w:t>4400-6278-5140</w:t>
      </w:r>
      <w:r w:rsidR="008350DE" w:rsidRPr="0094555C">
        <w:rPr>
          <w:b/>
          <w:caps/>
          <w:sz w:val="24"/>
          <w:szCs w:val="24"/>
          <w:lang w:val="lt-LT"/>
        </w:rPr>
        <w:t xml:space="preserve">, ESANČIOS </w:t>
      </w:r>
      <w:r w:rsidR="008350DE">
        <w:rPr>
          <w:b/>
          <w:caps/>
          <w:sz w:val="24"/>
          <w:szCs w:val="24"/>
          <w:lang w:val="lt-LT"/>
        </w:rPr>
        <w:t>gi</w:t>
      </w:r>
      <w:r w:rsidR="00594085">
        <w:rPr>
          <w:b/>
          <w:caps/>
          <w:sz w:val="24"/>
          <w:szCs w:val="24"/>
          <w:lang w:val="lt-LT"/>
        </w:rPr>
        <w:t>R</w:t>
      </w:r>
      <w:r w:rsidR="008350DE">
        <w:rPr>
          <w:b/>
          <w:caps/>
          <w:sz w:val="24"/>
          <w:szCs w:val="24"/>
          <w:lang w:val="lt-LT"/>
        </w:rPr>
        <w:t>elės</w:t>
      </w:r>
      <w:r w:rsidR="008350DE" w:rsidRPr="0094555C">
        <w:rPr>
          <w:b/>
          <w:caps/>
          <w:sz w:val="24"/>
          <w:szCs w:val="24"/>
          <w:lang w:val="lt-LT"/>
        </w:rPr>
        <w:t xml:space="preserve"> G. 5</w:t>
      </w:r>
      <w:r w:rsidR="008350DE">
        <w:rPr>
          <w:b/>
          <w:caps/>
          <w:sz w:val="24"/>
          <w:szCs w:val="24"/>
          <w:lang w:val="lt-LT"/>
        </w:rPr>
        <w:t>3</w:t>
      </w:r>
      <w:r w:rsidR="008350DE" w:rsidRPr="0094555C">
        <w:rPr>
          <w:b/>
          <w:caps/>
          <w:sz w:val="24"/>
          <w:szCs w:val="24"/>
          <w:lang w:val="lt-LT"/>
        </w:rPr>
        <w:t xml:space="preserve">, </w:t>
      </w:r>
      <w:r w:rsidR="008350DE" w:rsidRPr="00C41A7A">
        <w:rPr>
          <w:b/>
          <w:caps/>
          <w:sz w:val="24"/>
          <w:szCs w:val="24"/>
          <w:lang w:val="lt-LT"/>
        </w:rPr>
        <w:t xml:space="preserve">KAIŠIADORIŲ </w:t>
      </w:r>
      <w:r w:rsidR="008350DE" w:rsidRPr="0094555C">
        <w:rPr>
          <w:b/>
          <w:caps/>
          <w:sz w:val="24"/>
          <w:szCs w:val="24"/>
          <w:lang w:val="lt-LT"/>
        </w:rPr>
        <w:t>M., KAIŠIADORIŲ R. SAV.</w:t>
      </w:r>
      <w:r w:rsidR="00594085">
        <w:rPr>
          <w:b/>
          <w:caps/>
          <w:sz w:val="24"/>
          <w:szCs w:val="24"/>
          <w:lang w:val="lt-LT"/>
        </w:rPr>
        <w:t>,</w:t>
      </w:r>
      <w:r w:rsidR="008350DE">
        <w:rPr>
          <w:b/>
          <w:caps/>
          <w:sz w:val="24"/>
          <w:szCs w:val="24"/>
          <w:lang w:val="lt-LT"/>
        </w:rPr>
        <w:t xml:space="preserve"> ir </w:t>
      </w:r>
      <w:r w:rsidR="008350DE" w:rsidRPr="0094555C">
        <w:rPr>
          <w:b/>
          <w:caps/>
          <w:sz w:val="24"/>
          <w:szCs w:val="24"/>
          <w:lang w:val="lt-LT"/>
        </w:rPr>
        <w:t xml:space="preserve"> KITOS PASKIRTIES VALSTYBINĖS ŽEMĖS SKLYPO, UNIKALUS NR. </w:t>
      </w:r>
      <w:r w:rsidR="008350DE" w:rsidRPr="00C41A7A">
        <w:rPr>
          <w:b/>
          <w:caps/>
          <w:sz w:val="24"/>
          <w:szCs w:val="24"/>
          <w:lang w:val="lt-LT"/>
        </w:rPr>
        <w:t>4400-6278-5073</w:t>
      </w:r>
      <w:r w:rsidR="008350DE" w:rsidRPr="0094555C">
        <w:rPr>
          <w:b/>
          <w:caps/>
          <w:sz w:val="24"/>
          <w:szCs w:val="24"/>
          <w:lang w:val="lt-LT"/>
        </w:rPr>
        <w:t xml:space="preserve">, ESANČIO </w:t>
      </w:r>
      <w:r w:rsidR="008350DE" w:rsidRPr="00C41A7A">
        <w:rPr>
          <w:b/>
          <w:caps/>
          <w:sz w:val="24"/>
          <w:szCs w:val="24"/>
          <w:lang w:val="lt-LT"/>
        </w:rPr>
        <w:t>GI</w:t>
      </w:r>
      <w:r w:rsidR="00594085">
        <w:rPr>
          <w:b/>
          <w:caps/>
          <w:sz w:val="24"/>
          <w:szCs w:val="24"/>
          <w:lang w:val="lt-LT"/>
        </w:rPr>
        <w:t>R</w:t>
      </w:r>
      <w:r w:rsidR="008350DE" w:rsidRPr="00C41A7A">
        <w:rPr>
          <w:b/>
          <w:caps/>
          <w:sz w:val="24"/>
          <w:szCs w:val="24"/>
          <w:lang w:val="lt-LT"/>
        </w:rPr>
        <w:t>ELĖS G. 5</w:t>
      </w:r>
      <w:r w:rsidR="008350DE">
        <w:rPr>
          <w:b/>
          <w:caps/>
          <w:sz w:val="24"/>
          <w:szCs w:val="24"/>
          <w:lang w:val="lt-LT"/>
        </w:rPr>
        <w:t>7</w:t>
      </w:r>
      <w:r w:rsidR="008350DE" w:rsidRPr="00C41A7A">
        <w:rPr>
          <w:b/>
          <w:caps/>
          <w:sz w:val="24"/>
          <w:szCs w:val="24"/>
          <w:lang w:val="lt-LT"/>
        </w:rPr>
        <w:t xml:space="preserve">, KAIŠIADORIŲ </w:t>
      </w:r>
      <w:r w:rsidR="008350DE" w:rsidRPr="0094555C">
        <w:rPr>
          <w:b/>
          <w:caps/>
          <w:sz w:val="24"/>
          <w:szCs w:val="24"/>
          <w:lang w:val="lt-LT"/>
        </w:rPr>
        <w:t>M., KAIŠIADORIŲ R. SAV., PERDAVIM</w:t>
      </w:r>
      <w:r w:rsidR="00594085">
        <w:rPr>
          <w:b/>
          <w:caps/>
          <w:sz w:val="24"/>
          <w:szCs w:val="24"/>
          <w:lang w:val="lt-LT"/>
        </w:rPr>
        <w:t>O</w:t>
      </w:r>
      <w:r w:rsidR="008350DE" w:rsidRPr="0094555C">
        <w:rPr>
          <w:b/>
          <w:caps/>
          <w:sz w:val="24"/>
          <w:szCs w:val="24"/>
          <w:lang w:val="lt-LT"/>
        </w:rPr>
        <w:t xml:space="preserve"> NEATLYGINTINAI NAUDOTIS Vilniaus komunalinių paslaugų mokykla</w:t>
      </w:r>
      <w:r w:rsidR="008350DE">
        <w:rPr>
          <w:b/>
          <w:caps/>
          <w:sz w:val="24"/>
          <w:szCs w:val="24"/>
          <w:lang w:val="lt-LT"/>
        </w:rPr>
        <w:t>i</w:t>
      </w:r>
      <w:r w:rsidRPr="001056B9">
        <w:rPr>
          <w:b/>
          <w:sz w:val="24"/>
          <w:szCs w:val="24"/>
          <w:lang w:val="lt-LT"/>
        </w:rPr>
        <w:t>“</w:t>
      </w:r>
      <w:r w:rsidRPr="001056B9">
        <w:rPr>
          <w:sz w:val="24"/>
          <w:szCs w:val="24"/>
          <w:lang w:val="lt-LT"/>
        </w:rPr>
        <w:t xml:space="preserve"> </w:t>
      </w:r>
      <w:r w:rsidR="006C0676" w:rsidRPr="001056B9">
        <w:rPr>
          <w:sz w:val="24"/>
          <w:szCs w:val="24"/>
          <w:lang w:val="lt-LT"/>
        </w:rPr>
        <w:t xml:space="preserve"> </w:t>
      </w:r>
      <w:r w:rsidRPr="001056B9">
        <w:rPr>
          <w:b/>
          <w:sz w:val="24"/>
          <w:szCs w:val="24"/>
          <w:lang w:val="lt-LT"/>
        </w:rPr>
        <w:t xml:space="preserve">PROJEKTO </w:t>
      </w:r>
    </w:p>
    <w:p w14:paraId="10E0F3BE" w14:textId="77777777" w:rsidR="00977ABB" w:rsidRPr="001056B9" w:rsidRDefault="00977ABB" w:rsidP="00977ABB">
      <w:pPr>
        <w:pStyle w:val="WW-BodyText3"/>
        <w:rPr>
          <w:szCs w:val="24"/>
        </w:rPr>
      </w:pPr>
      <w:r w:rsidRPr="001056B9">
        <w:rPr>
          <w:szCs w:val="24"/>
        </w:rPr>
        <w:t>AIŠKINAMASIS RAŠTAS</w:t>
      </w:r>
    </w:p>
    <w:p w14:paraId="20F37BAB" w14:textId="77777777" w:rsidR="00977ABB" w:rsidRPr="001E7694" w:rsidRDefault="00977ABB" w:rsidP="00977ABB">
      <w:pPr>
        <w:jc w:val="center"/>
        <w:rPr>
          <w:bCs/>
          <w:sz w:val="24"/>
          <w:szCs w:val="24"/>
          <w:lang w:val="lt-LT"/>
        </w:rPr>
      </w:pPr>
    </w:p>
    <w:p w14:paraId="11BAD276" w14:textId="3584E41B" w:rsidR="00977ABB" w:rsidRPr="001E7694" w:rsidRDefault="00977ABB" w:rsidP="00977ABB">
      <w:pPr>
        <w:jc w:val="center"/>
        <w:rPr>
          <w:sz w:val="24"/>
          <w:szCs w:val="24"/>
          <w:lang w:val="lt-LT"/>
        </w:rPr>
      </w:pPr>
      <w:r w:rsidRPr="001E7694">
        <w:rPr>
          <w:sz w:val="24"/>
          <w:szCs w:val="24"/>
          <w:lang w:val="lt-LT"/>
        </w:rPr>
        <w:t>20</w:t>
      </w:r>
      <w:r w:rsidR="00141E2B" w:rsidRPr="001E7694">
        <w:rPr>
          <w:sz w:val="24"/>
          <w:szCs w:val="24"/>
          <w:lang w:val="lt-LT"/>
        </w:rPr>
        <w:t>2</w:t>
      </w:r>
      <w:r w:rsidR="00535AE2">
        <w:rPr>
          <w:sz w:val="24"/>
          <w:szCs w:val="24"/>
          <w:lang w:val="lt-LT"/>
        </w:rPr>
        <w:t>5</w:t>
      </w:r>
      <w:r w:rsidR="007D59AE">
        <w:rPr>
          <w:sz w:val="24"/>
          <w:szCs w:val="24"/>
          <w:lang w:val="lt-LT"/>
        </w:rPr>
        <w:t xml:space="preserve"> m. </w:t>
      </w:r>
      <w:r w:rsidR="008350DE">
        <w:rPr>
          <w:sz w:val="24"/>
          <w:szCs w:val="24"/>
          <w:lang w:val="lt-LT"/>
        </w:rPr>
        <w:t>spalio</w:t>
      </w:r>
      <w:r w:rsidR="00281D03" w:rsidRPr="001E7694">
        <w:rPr>
          <w:sz w:val="24"/>
          <w:szCs w:val="24"/>
          <w:lang w:val="lt-LT"/>
        </w:rPr>
        <w:t xml:space="preserve"> </w:t>
      </w:r>
      <w:r w:rsidR="0064125F">
        <w:rPr>
          <w:sz w:val="24"/>
          <w:szCs w:val="24"/>
          <w:lang w:val="lt-LT"/>
        </w:rPr>
        <w:t>2</w:t>
      </w:r>
      <w:r w:rsidR="008350DE">
        <w:rPr>
          <w:sz w:val="24"/>
          <w:szCs w:val="24"/>
          <w:lang w:val="lt-LT"/>
        </w:rPr>
        <w:t>9</w:t>
      </w:r>
      <w:r w:rsidRPr="001E7694">
        <w:rPr>
          <w:sz w:val="24"/>
          <w:szCs w:val="24"/>
          <w:lang w:val="lt-LT"/>
        </w:rPr>
        <w:t xml:space="preserve"> d.</w:t>
      </w:r>
    </w:p>
    <w:p w14:paraId="4728A334" w14:textId="77777777" w:rsidR="00977ABB" w:rsidRPr="001E7694" w:rsidRDefault="00977ABB" w:rsidP="00977ABB">
      <w:pPr>
        <w:jc w:val="center"/>
        <w:rPr>
          <w:sz w:val="24"/>
          <w:szCs w:val="24"/>
          <w:lang w:val="lt-LT"/>
        </w:rPr>
      </w:pPr>
      <w:r w:rsidRPr="001E7694">
        <w:rPr>
          <w:sz w:val="24"/>
          <w:szCs w:val="24"/>
          <w:lang w:val="lt-LT"/>
        </w:rPr>
        <w:t>Kaišiadorys</w:t>
      </w:r>
    </w:p>
    <w:p w14:paraId="7D09CD6A" w14:textId="77777777" w:rsidR="00977ABB" w:rsidRPr="001E7694" w:rsidRDefault="00977ABB" w:rsidP="00977ABB">
      <w:pPr>
        <w:spacing w:line="360" w:lineRule="auto"/>
        <w:jc w:val="center"/>
        <w:rPr>
          <w:sz w:val="24"/>
          <w:szCs w:val="24"/>
          <w:lang w:val="lt-LT"/>
        </w:rPr>
      </w:pPr>
    </w:p>
    <w:p w14:paraId="1AC720A9" w14:textId="77777777" w:rsidR="00FD3DAE" w:rsidRPr="001E7694" w:rsidRDefault="00FD3DAE" w:rsidP="00FD3DAE">
      <w:pPr>
        <w:pStyle w:val="Pagrindinistekstas"/>
        <w:ind w:firstLine="720"/>
        <w:rPr>
          <w:rFonts w:ascii="Times New Roman" w:hAnsi="Times New Roman"/>
          <w:lang w:val="lt-LT"/>
        </w:rPr>
      </w:pPr>
      <w:r w:rsidRPr="001E7694">
        <w:rPr>
          <w:rFonts w:ascii="Times New Roman" w:hAnsi="Times New Roman"/>
          <w:lang w:val="lt-LT"/>
        </w:rPr>
        <w:t>1. PROJEKTO TIKSLAI IR UŽDAVINIAI</w:t>
      </w:r>
    </w:p>
    <w:p w14:paraId="643CA778" w14:textId="77777777" w:rsidR="00FD3DAE" w:rsidRPr="001E7694" w:rsidRDefault="00FD3DAE" w:rsidP="00FD3DAE">
      <w:pPr>
        <w:pStyle w:val="Pagrindinistekstas"/>
        <w:ind w:firstLine="720"/>
        <w:rPr>
          <w:rFonts w:ascii="Times New Roman" w:hAnsi="Times New Roman"/>
          <w:b w:val="0"/>
          <w:lang w:val="lt-LT"/>
        </w:rPr>
      </w:pPr>
    </w:p>
    <w:p w14:paraId="05F189A7" w14:textId="551C946B" w:rsidR="00FD3DAE" w:rsidRPr="00124757" w:rsidRDefault="00FD3DAE" w:rsidP="0075725B">
      <w:pPr>
        <w:spacing w:line="360" w:lineRule="auto"/>
        <w:ind w:firstLine="709"/>
        <w:jc w:val="both"/>
        <w:rPr>
          <w:bCs/>
          <w:sz w:val="24"/>
          <w:szCs w:val="24"/>
          <w:lang w:val="lt-LT"/>
        </w:rPr>
      </w:pPr>
      <w:r w:rsidRPr="001E7694">
        <w:rPr>
          <w:bCs/>
          <w:sz w:val="24"/>
          <w:szCs w:val="24"/>
          <w:lang w:val="lt-LT"/>
        </w:rPr>
        <w:t>Sprendimo projekto tikslas –</w:t>
      </w:r>
      <w:r w:rsidR="00FA154A">
        <w:rPr>
          <w:bCs/>
          <w:sz w:val="24"/>
          <w:szCs w:val="24"/>
          <w:lang w:val="lt-LT"/>
        </w:rPr>
        <w:t xml:space="preserve"> </w:t>
      </w:r>
      <w:r w:rsidR="008E3731">
        <w:rPr>
          <w:bCs/>
          <w:sz w:val="24"/>
          <w:szCs w:val="24"/>
          <w:lang w:val="lt-LT"/>
        </w:rPr>
        <w:t xml:space="preserve">atsižvelgiant į </w:t>
      </w:r>
      <w:r w:rsidR="008350DE">
        <w:rPr>
          <w:bCs/>
          <w:sz w:val="24"/>
          <w:szCs w:val="24"/>
          <w:lang w:val="lt-LT"/>
        </w:rPr>
        <w:t xml:space="preserve">tai, kad </w:t>
      </w:r>
      <w:r w:rsidR="008350DE" w:rsidRPr="008350DE">
        <w:rPr>
          <w:bCs/>
          <w:sz w:val="24"/>
          <w:szCs w:val="24"/>
          <w:lang w:val="lt-LT"/>
        </w:rPr>
        <w:t xml:space="preserve">Kaišiadorių rajono savivaldybės mero </w:t>
      </w:r>
      <w:r w:rsidR="00604112">
        <w:rPr>
          <w:bCs/>
          <w:sz w:val="24"/>
          <w:szCs w:val="24"/>
          <w:lang w:val="lt-LT"/>
        </w:rPr>
        <w:t xml:space="preserve">          </w:t>
      </w:r>
      <w:r w:rsidR="008350DE" w:rsidRPr="008350DE">
        <w:rPr>
          <w:bCs/>
          <w:sz w:val="24"/>
          <w:szCs w:val="24"/>
          <w:lang w:val="lt-LT"/>
        </w:rPr>
        <w:t>2023 m. gruodžio 8 d. potvarkiu Nr. V16E-965 „Dėl žemės sklypo formavimo ir pertvarkymo projekto tvirtinimo“</w:t>
      </w:r>
      <w:r w:rsidR="008350DE">
        <w:rPr>
          <w:bCs/>
          <w:sz w:val="24"/>
          <w:szCs w:val="24"/>
          <w:lang w:val="lt-LT"/>
        </w:rPr>
        <w:t xml:space="preserve"> </w:t>
      </w:r>
      <w:r w:rsidR="008350DE" w:rsidRPr="008350DE">
        <w:rPr>
          <w:bCs/>
          <w:sz w:val="24"/>
          <w:szCs w:val="24"/>
          <w:lang w:val="lt-LT"/>
        </w:rPr>
        <w:t xml:space="preserve">(toliau – Potvarkis), </w:t>
      </w:r>
      <w:r w:rsidR="00604112" w:rsidRPr="00604112">
        <w:rPr>
          <w:bCs/>
          <w:sz w:val="24"/>
          <w:szCs w:val="24"/>
          <w:lang w:val="lt-LT"/>
        </w:rPr>
        <w:t>buvo patvirtintas žemės sklypo, esančio Girelės g. 57, Kaišiadorių m., Kaišiadorių miesto sen., Kaišiadorių r. sav., kadastro Nr. 4918/0055:26</w:t>
      </w:r>
      <w:r w:rsidR="00604112">
        <w:rPr>
          <w:bCs/>
          <w:sz w:val="24"/>
          <w:szCs w:val="24"/>
          <w:lang w:val="lt-LT"/>
        </w:rPr>
        <w:t xml:space="preserve"> (toliau – Žemės sklypas)</w:t>
      </w:r>
      <w:r w:rsidR="00604112" w:rsidRPr="00604112">
        <w:rPr>
          <w:bCs/>
          <w:sz w:val="24"/>
          <w:szCs w:val="24"/>
          <w:lang w:val="lt-LT"/>
        </w:rPr>
        <w:t>, formavimo ir pertvarkymo projektas (toliau – Projektas)</w:t>
      </w:r>
      <w:r w:rsidR="00604112">
        <w:rPr>
          <w:bCs/>
          <w:sz w:val="24"/>
          <w:szCs w:val="24"/>
          <w:lang w:val="lt-LT"/>
        </w:rPr>
        <w:t xml:space="preserve">, Žemės </w:t>
      </w:r>
      <w:r w:rsidR="00604112" w:rsidRPr="00604112">
        <w:rPr>
          <w:bCs/>
          <w:sz w:val="24"/>
          <w:szCs w:val="24"/>
          <w:lang w:val="lt-LT"/>
        </w:rPr>
        <w:t xml:space="preserve">sklypas </w:t>
      </w:r>
      <w:r w:rsidR="00604112">
        <w:rPr>
          <w:bCs/>
          <w:sz w:val="24"/>
          <w:szCs w:val="24"/>
          <w:lang w:val="lt-LT"/>
        </w:rPr>
        <w:t>P</w:t>
      </w:r>
      <w:r w:rsidR="00604112" w:rsidRPr="00604112">
        <w:rPr>
          <w:bCs/>
          <w:sz w:val="24"/>
          <w:szCs w:val="24"/>
          <w:lang w:val="lt-LT"/>
        </w:rPr>
        <w:t xml:space="preserve">rojekto pagrindu padalintas į du atskirus </w:t>
      </w:r>
      <w:r w:rsidR="00604112">
        <w:rPr>
          <w:bCs/>
          <w:sz w:val="24"/>
          <w:szCs w:val="24"/>
          <w:lang w:val="lt-LT"/>
        </w:rPr>
        <w:t>žemės sklypus,</w:t>
      </w:r>
      <w:r w:rsidR="00594085">
        <w:rPr>
          <w:bCs/>
          <w:sz w:val="24"/>
          <w:szCs w:val="24"/>
          <w:lang w:val="lt-LT"/>
        </w:rPr>
        <w:t xml:space="preserve"> atsižvelgiant į</w:t>
      </w:r>
      <w:r w:rsidR="00604112">
        <w:rPr>
          <w:bCs/>
          <w:sz w:val="24"/>
          <w:szCs w:val="24"/>
          <w:lang w:val="lt-LT"/>
        </w:rPr>
        <w:t xml:space="preserve"> </w:t>
      </w:r>
      <w:r w:rsidR="008350DE" w:rsidRPr="008350DE">
        <w:rPr>
          <w:sz w:val="24"/>
          <w:szCs w:val="24"/>
          <w:lang w:val="lt-LT" w:eastAsia="lt-LT"/>
        </w:rPr>
        <w:t xml:space="preserve">Vilniaus </w:t>
      </w:r>
      <w:r w:rsidR="008350DE" w:rsidRPr="00537BE2">
        <w:rPr>
          <w:sz w:val="24"/>
          <w:szCs w:val="24"/>
          <w:lang w:val="lt-LT" w:eastAsia="lt-LT"/>
        </w:rPr>
        <w:t>komunalinių paslaugų mokyklos (toliau – Mokykla) 2025 m. spalio 16 d., 2025 m. spalio 17 d. prašymus Nr. R3-167, Nr. R3-168</w:t>
      </w:r>
      <w:r w:rsidR="00032BE2" w:rsidRPr="00537BE2">
        <w:rPr>
          <w:sz w:val="24"/>
          <w:szCs w:val="24"/>
          <w:lang w:val="lt-LT" w:eastAsia="lt-LT"/>
        </w:rPr>
        <w:t>,</w:t>
      </w:r>
      <w:r w:rsidR="00124757" w:rsidRPr="00537BE2">
        <w:rPr>
          <w:bCs/>
          <w:sz w:val="24"/>
          <w:szCs w:val="24"/>
          <w:lang w:val="lt-LT"/>
        </w:rPr>
        <w:t xml:space="preserve"> </w:t>
      </w:r>
      <w:r w:rsidR="0075725B" w:rsidRPr="00537BE2">
        <w:rPr>
          <w:bCs/>
          <w:sz w:val="24"/>
          <w:szCs w:val="24"/>
          <w:lang w:val="lt-LT"/>
        </w:rPr>
        <w:t xml:space="preserve">suteikti neatlygintinai naudotis 0,4538 ha žemės sklypo (unikalus Nr. 4400-6278-5140), esančio Girelės g. 53, Kaišiadorių m., Kaišiadorių r. sav. (toliau – Žemės sklypas </w:t>
      </w:r>
      <w:r w:rsidR="00336B41" w:rsidRPr="00537BE2">
        <w:rPr>
          <w:bCs/>
          <w:sz w:val="24"/>
          <w:szCs w:val="24"/>
          <w:lang w:val="lt-LT"/>
        </w:rPr>
        <w:t xml:space="preserve">Nr. </w:t>
      </w:r>
      <w:r w:rsidR="0075725B" w:rsidRPr="00537BE2">
        <w:rPr>
          <w:bCs/>
          <w:sz w:val="24"/>
          <w:szCs w:val="24"/>
          <w:lang w:val="lt-LT"/>
        </w:rPr>
        <w:t>1), dalį –</w:t>
      </w:r>
      <w:r w:rsidR="00537BE2" w:rsidRPr="00537BE2">
        <w:rPr>
          <w:bCs/>
          <w:sz w:val="24"/>
          <w:szCs w:val="24"/>
          <w:lang w:val="lt-LT"/>
        </w:rPr>
        <w:t xml:space="preserve"> </w:t>
      </w:r>
      <w:r w:rsidR="00AC25A4" w:rsidRPr="00537BE2">
        <w:rPr>
          <w:bCs/>
          <w:sz w:val="24"/>
          <w:szCs w:val="24"/>
          <w:lang w:val="lt-LT"/>
        </w:rPr>
        <w:t>0,08</w:t>
      </w:r>
      <w:r w:rsidR="00537BE2" w:rsidRPr="00537BE2">
        <w:rPr>
          <w:bCs/>
          <w:sz w:val="24"/>
          <w:szCs w:val="24"/>
          <w:lang w:val="lt-LT"/>
        </w:rPr>
        <w:t>1</w:t>
      </w:r>
      <w:r w:rsidR="00AC25A4" w:rsidRPr="00537BE2">
        <w:rPr>
          <w:bCs/>
          <w:sz w:val="24"/>
          <w:szCs w:val="24"/>
          <w:lang w:val="lt-LT"/>
        </w:rPr>
        <w:t xml:space="preserve">7 ha </w:t>
      </w:r>
      <w:r w:rsidR="0075725B" w:rsidRPr="00537BE2">
        <w:rPr>
          <w:bCs/>
          <w:sz w:val="24"/>
          <w:szCs w:val="24"/>
          <w:lang w:val="lt-LT"/>
        </w:rPr>
        <w:t>ir 3,</w:t>
      </w:r>
      <w:r w:rsidR="0075725B" w:rsidRPr="0075725B">
        <w:rPr>
          <w:bCs/>
          <w:sz w:val="24"/>
          <w:szCs w:val="24"/>
          <w:lang w:val="lt-LT"/>
        </w:rPr>
        <w:t xml:space="preserve">5961 ha žemės sklypą (unikalus Nr. 4400-6278-5073), esantį Girelės g. 57, Kaišiadorių m., Kaišiadorių r. sav. </w:t>
      </w:r>
      <w:r w:rsidR="003B4CC0">
        <w:rPr>
          <w:sz w:val="24"/>
          <w:szCs w:val="24"/>
          <w:lang w:val="lt-LT"/>
        </w:rPr>
        <w:t xml:space="preserve">(toliau </w:t>
      </w:r>
      <w:r w:rsidR="00CB3EE8">
        <w:rPr>
          <w:sz w:val="24"/>
          <w:szCs w:val="24"/>
          <w:lang w:val="lt-LT"/>
        </w:rPr>
        <w:t>–</w:t>
      </w:r>
      <w:r w:rsidR="003B4CC0">
        <w:rPr>
          <w:sz w:val="24"/>
          <w:szCs w:val="24"/>
          <w:lang w:val="lt-LT"/>
        </w:rPr>
        <w:t xml:space="preserve"> Žemės sklypas</w:t>
      </w:r>
      <w:r w:rsidR="0075725B">
        <w:rPr>
          <w:sz w:val="24"/>
          <w:szCs w:val="24"/>
          <w:lang w:val="lt-LT"/>
        </w:rPr>
        <w:t xml:space="preserve"> </w:t>
      </w:r>
      <w:r w:rsidR="00336B41">
        <w:rPr>
          <w:sz w:val="24"/>
          <w:szCs w:val="24"/>
          <w:lang w:val="lt-LT"/>
        </w:rPr>
        <w:t xml:space="preserve">Nr. </w:t>
      </w:r>
      <w:r w:rsidR="0075725B">
        <w:rPr>
          <w:sz w:val="24"/>
          <w:szCs w:val="24"/>
          <w:lang w:val="lt-LT"/>
        </w:rPr>
        <w:t>2</w:t>
      </w:r>
      <w:r w:rsidR="003B4CC0">
        <w:rPr>
          <w:sz w:val="24"/>
          <w:szCs w:val="24"/>
          <w:lang w:val="lt-LT"/>
        </w:rPr>
        <w:t>)</w:t>
      </w:r>
      <w:r w:rsidR="00074952">
        <w:rPr>
          <w:sz w:val="24"/>
          <w:szCs w:val="24"/>
          <w:lang w:val="lt-LT"/>
        </w:rPr>
        <w:t xml:space="preserve">, </w:t>
      </w:r>
      <w:r w:rsidR="00124757">
        <w:rPr>
          <w:bCs/>
          <w:sz w:val="24"/>
          <w:szCs w:val="24"/>
          <w:lang w:val="lt-LT"/>
        </w:rPr>
        <w:t>sudarant valstybinės žemės panaudos sutart</w:t>
      </w:r>
      <w:r w:rsidR="0075725B">
        <w:rPr>
          <w:bCs/>
          <w:sz w:val="24"/>
          <w:szCs w:val="24"/>
          <w:lang w:val="lt-LT"/>
        </w:rPr>
        <w:t>is</w:t>
      </w:r>
      <w:r w:rsidR="00124757">
        <w:rPr>
          <w:bCs/>
          <w:sz w:val="24"/>
          <w:szCs w:val="24"/>
          <w:lang w:val="lt-LT"/>
        </w:rPr>
        <w:t>.</w:t>
      </w:r>
      <w:r w:rsidR="00FA154A">
        <w:rPr>
          <w:bCs/>
          <w:sz w:val="24"/>
          <w:szCs w:val="24"/>
          <w:lang w:val="lt-LT"/>
        </w:rPr>
        <w:t xml:space="preserve"> </w:t>
      </w:r>
    </w:p>
    <w:p w14:paraId="0254352F" w14:textId="77777777" w:rsidR="00074952" w:rsidRDefault="00074952" w:rsidP="00FD3DAE">
      <w:pPr>
        <w:spacing w:line="360" w:lineRule="auto"/>
        <w:ind w:firstLine="709"/>
        <w:jc w:val="both"/>
        <w:rPr>
          <w:b/>
          <w:sz w:val="24"/>
          <w:szCs w:val="24"/>
          <w:lang w:val="lt-LT"/>
        </w:rPr>
      </w:pPr>
    </w:p>
    <w:p w14:paraId="45EA3794" w14:textId="0532A0EC" w:rsidR="00FD3DAE" w:rsidRPr="001E7694" w:rsidRDefault="00FD3DAE" w:rsidP="00FD3DAE">
      <w:pPr>
        <w:spacing w:line="360" w:lineRule="auto"/>
        <w:ind w:firstLine="709"/>
        <w:jc w:val="both"/>
        <w:rPr>
          <w:b/>
          <w:sz w:val="24"/>
          <w:szCs w:val="24"/>
          <w:lang w:val="lt-LT"/>
        </w:rPr>
      </w:pPr>
      <w:r w:rsidRPr="001E7694">
        <w:rPr>
          <w:b/>
          <w:sz w:val="24"/>
          <w:szCs w:val="24"/>
          <w:lang w:val="lt-LT"/>
        </w:rPr>
        <w:t>2.  LĖŠŲ POREIKIS IR</w:t>
      </w:r>
      <w:r w:rsidRPr="001E7694">
        <w:rPr>
          <w:sz w:val="24"/>
          <w:szCs w:val="24"/>
          <w:lang w:val="lt-LT"/>
        </w:rPr>
        <w:t xml:space="preserve"> </w:t>
      </w:r>
      <w:r w:rsidRPr="001E7694">
        <w:rPr>
          <w:b/>
          <w:sz w:val="24"/>
          <w:szCs w:val="24"/>
          <w:lang w:val="lt-LT"/>
        </w:rPr>
        <w:t>ŠALTINIAI</w:t>
      </w:r>
    </w:p>
    <w:p w14:paraId="4562FEB5" w14:textId="77777777" w:rsidR="00FD3DAE" w:rsidRPr="001E7694" w:rsidRDefault="00FD3DAE" w:rsidP="004E6D6F">
      <w:pPr>
        <w:spacing w:line="360" w:lineRule="auto"/>
        <w:jc w:val="both"/>
        <w:rPr>
          <w:sz w:val="24"/>
          <w:szCs w:val="24"/>
          <w:lang w:val="lt-LT"/>
        </w:rPr>
      </w:pPr>
      <w:r w:rsidRPr="001E7694">
        <w:rPr>
          <w:sz w:val="24"/>
          <w:szCs w:val="24"/>
          <w:lang w:val="lt-LT"/>
        </w:rPr>
        <w:t xml:space="preserve">           Kaišiadorių rajono savivaldybės biudžeto lėšų nereikės. </w:t>
      </w:r>
    </w:p>
    <w:p w14:paraId="01D24CB6" w14:textId="77777777" w:rsidR="00FD3DAE" w:rsidRPr="001E7694" w:rsidRDefault="00FD3DAE" w:rsidP="00FD3DAE">
      <w:pPr>
        <w:spacing w:line="360" w:lineRule="auto"/>
        <w:jc w:val="both"/>
        <w:rPr>
          <w:b/>
          <w:lang w:val="lt-LT"/>
        </w:rPr>
      </w:pPr>
    </w:p>
    <w:p w14:paraId="7BD58541" w14:textId="77777777" w:rsidR="00FD3DAE" w:rsidRPr="001E7694" w:rsidRDefault="00FD3DAE" w:rsidP="00FD3DAE">
      <w:pPr>
        <w:spacing w:line="360" w:lineRule="auto"/>
        <w:ind w:firstLine="709"/>
        <w:jc w:val="both"/>
        <w:rPr>
          <w:b/>
          <w:sz w:val="24"/>
          <w:szCs w:val="24"/>
          <w:lang w:val="lt-LT"/>
        </w:rPr>
      </w:pPr>
      <w:r w:rsidRPr="001E7694">
        <w:rPr>
          <w:b/>
          <w:sz w:val="24"/>
          <w:szCs w:val="24"/>
          <w:lang w:val="lt-LT"/>
        </w:rPr>
        <w:t>3. SIŪLOMOS TEISINIO REGULIAVIMO NUOSTATOS, LAUKIAMI REZULTATAI</w:t>
      </w:r>
    </w:p>
    <w:p w14:paraId="6FA397D2" w14:textId="27613B1C" w:rsidR="00FD3DAE" w:rsidRPr="00100309" w:rsidRDefault="00FD3DAE" w:rsidP="00FA154A">
      <w:pPr>
        <w:spacing w:line="360" w:lineRule="auto"/>
        <w:rPr>
          <w:strike/>
          <w:sz w:val="24"/>
          <w:szCs w:val="24"/>
          <w:lang w:val="lt-LT"/>
        </w:rPr>
      </w:pPr>
      <w:r w:rsidRPr="001E7694">
        <w:rPr>
          <w:rFonts w:eastAsia="Calibri"/>
          <w:sz w:val="24"/>
          <w:szCs w:val="24"/>
          <w:lang w:val="lt-LT" w:eastAsia="lt-LT"/>
        </w:rPr>
        <w:tab/>
      </w:r>
    </w:p>
    <w:p w14:paraId="4788D6F8" w14:textId="7746A2BD" w:rsidR="00C00EAE" w:rsidRPr="00C00EAE" w:rsidRDefault="00C00EAE" w:rsidP="00C00EAE">
      <w:pPr>
        <w:spacing w:line="360" w:lineRule="auto"/>
        <w:ind w:firstLine="709"/>
        <w:jc w:val="both"/>
        <w:rPr>
          <w:bCs/>
          <w:sz w:val="24"/>
          <w:szCs w:val="24"/>
          <w:lang w:val="lt-LT"/>
        </w:rPr>
      </w:pPr>
      <w:r w:rsidRPr="00C00EAE">
        <w:rPr>
          <w:bCs/>
          <w:sz w:val="24"/>
          <w:szCs w:val="24"/>
          <w:lang w:val="lt-LT" w:eastAsia="lt-LT"/>
        </w:rPr>
        <w:t>Pritarus ši</w:t>
      </w:r>
      <w:r w:rsidR="00594085">
        <w:rPr>
          <w:bCs/>
          <w:sz w:val="24"/>
          <w:szCs w:val="24"/>
          <w:lang w:val="lt-LT" w:eastAsia="lt-LT"/>
        </w:rPr>
        <w:t>am</w:t>
      </w:r>
      <w:r w:rsidRPr="00C00EAE">
        <w:rPr>
          <w:bCs/>
          <w:sz w:val="24"/>
          <w:szCs w:val="24"/>
          <w:lang w:val="lt-LT" w:eastAsia="lt-LT"/>
        </w:rPr>
        <w:t xml:space="preserve"> sprendimo projektui</w:t>
      </w:r>
      <w:r w:rsidR="006B6737">
        <w:rPr>
          <w:bCs/>
          <w:sz w:val="24"/>
          <w:szCs w:val="24"/>
          <w:lang w:val="lt-LT" w:eastAsia="lt-LT"/>
        </w:rPr>
        <w:t>,</w:t>
      </w:r>
      <w:r w:rsidRPr="00C00EAE">
        <w:rPr>
          <w:bCs/>
          <w:sz w:val="24"/>
          <w:szCs w:val="24"/>
          <w:lang w:val="lt-LT" w:eastAsia="lt-LT"/>
        </w:rPr>
        <w:t xml:space="preserve"> bus realizuotos valstybinės žemės sklyp</w:t>
      </w:r>
      <w:r w:rsidR="00FE5083">
        <w:rPr>
          <w:bCs/>
          <w:sz w:val="24"/>
          <w:szCs w:val="24"/>
          <w:lang w:val="lt-LT" w:eastAsia="lt-LT"/>
        </w:rPr>
        <w:t>ų</w:t>
      </w:r>
      <w:r w:rsidRPr="00C00EAE">
        <w:rPr>
          <w:bCs/>
          <w:sz w:val="24"/>
          <w:szCs w:val="24"/>
          <w:lang w:val="lt-LT" w:eastAsia="lt-LT"/>
        </w:rPr>
        <w:t xml:space="preserve"> naudotojo teisės ir teisėti lūkesčiai.</w:t>
      </w:r>
      <w:r w:rsidRPr="00C00EAE">
        <w:rPr>
          <w:sz w:val="24"/>
          <w:szCs w:val="24"/>
          <w:lang w:val="lt-LT" w:eastAsia="lt-LT"/>
        </w:rPr>
        <w:t xml:space="preserve"> </w:t>
      </w:r>
      <w:r w:rsidRPr="00C00EAE">
        <w:rPr>
          <w:bCs/>
          <w:sz w:val="24"/>
          <w:szCs w:val="24"/>
          <w:lang w:val="lt-LT"/>
        </w:rPr>
        <w:t>Sudarius žemės sklypo panaudos sutart</w:t>
      </w:r>
      <w:r w:rsidR="00FE5083">
        <w:rPr>
          <w:bCs/>
          <w:sz w:val="24"/>
          <w:szCs w:val="24"/>
          <w:lang w:val="lt-LT"/>
        </w:rPr>
        <w:t>is</w:t>
      </w:r>
      <w:r w:rsidRPr="00C00EAE">
        <w:rPr>
          <w:bCs/>
          <w:sz w:val="24"/>
          <w:szCs w:val="24"/>
          <w:lang w:val="lt-LT"/>
        </w:rPr>
        <w:t xml:space="preserve">, </w:t>
      </w:r>
      <w:r w:rsidR="00FE5083">
        <w:rPr>
          <w:bCs/>
          <w:sz w:val="24"/>
          <w:szCs w:val="24"/>
          <w:lang w:val="lt-LT"/>
        </w:rPr>
        <w:t>Mokykla</w:t>
      </w:r>
      <w:r w:rsidRPr="00C00EAE">
        <w:rPr>
          <w:sz w:val="24"/>
          <w:szCs w:val="24"/>
          <w:lang w:val="lt-LT" w:eastAsia="lt-LT"/>
        </w:rPr>
        <w:t xml:space="preserve"> žemės sklyp</w:t>
      </w:r>
      <w:r w:rsidR="00FE5083">
        <w:rPr>
          <w:sz w:val="24"/>
          <w:szCs w:val="24"/>
          <w:lang w:val="lt-LT" w:eastAsia="lt-LT"/>
        </w:rPr>
        <w:t>us</w:t>
      </w:r>
      <w:r w:rsidRPr="00C00EAE">
        <w:rPr>
          <w:sz w:val="24"/>
          <w:szCs w:val="24"/>
          <w:lang w:val="lt-LT" w:eastAsia="lt-LT"/>
        </w:rPr>
        <w:t xml:space="preserve"> naudos pagal pagrindinę žemės naudojimo paskirtį ir būdą, vykdys įstaigai nustatytas funkcijas. </w:t>
      </w:r>
    </w:p>
    <w:p w14:paraId="7204574F" w14:textId="1F943553" w:rsidR="00527BFB" w:rsidRPr="001E7694" w:rsidRDefault="00537341" w:rsidP="00FD3DAE">
      <w:pPr>
        <w:spacing w:line="360" w:lineRule="auto"/>
        <w:ind w:firstLine="709"/>
        <w:rPr>
          <w:bCs/>
          <w:sz w:val="24"/>
          <w:szCs w:val="24"/>
          <w:lang w:val="lt-LT"/>
        </w:rPr>
      </w:pPr>
      <w:r w:rsidRPr="00C75E58">
        <w:rPr>
          <w:color w:val="FF0000"/>
          <w:sz w:val="24"/>
          <w:szCs w:val="24"/>
          <w:lang w:val="lt-LT" w:eastAsia="lt-LT"/>
        </w:rPr>
        <w:t xml:space="preserve"> </w:t>
      </w:r>
      <w:r w:rsidRPr="009C55BC">
        <w:rPr>
          <w:sz w:val="24"/>
          <w:szCs w:val="24"/>
          <w:lang w:val="lt-LT" w:eastAsia="lt-LT"/>
        </w:rPr>
        <w:t xml:space="preserve">                  </w:t>
      </w:r>
    </w:p>
    <w:p w14:paraId="2B967400" w14:textId="77777777" w:rsidR="00FD3DAE" w:rsidRDefault="00FD3DAE" w:rsidP="00FD3DAE">
      <w:pPr>
        <w:spacing w:line="360" w:lineRule="auto"/>
        <w:ind w:firstLine="709"/>
        <w:jc w:val="both"/>
        <w:rPr>
          <w:b/>
          <w:sz w:val="24"/>
          <w:szCs w:val="24"/>
          <w:lang w:val="lt-LT"/>
        </w:rPr>
      </w:pPr>
      <w:r w:rsidRPr="001E7694">
        <w:rPr>
          <w:b/>
          <w:sz w:val="24"/>
          <w:szCs w:val="24"/>
          <w:lang w:val="lt-LT"/>
        </w:rPr>
        <w:t>4. KITI SPRENDIMUI PRIIMTI REIKALINGI PAGRINDIMAI, SKAIČIAVIMAI AR PAAIŠKINIMAI</w:t>
      </w:r>
    </w:p>
    <w:p w14:paraId="67638318" w14:textId="77777777" w:rsidR="00E33908" w:rsidRDefault="00E33908" w:rsidP="00E33908">
      <w:pPr>
        <w:pStyle w:val="Pagrindinistekstas"/>
        <w:spacing w:line="360" w:lineRule="auto"/>
        <w:ind w:firstLine="709"/>
        <w:rPr>
          <w:rFonts w:asciiTheme="majorBidi" w:hAnsiTheme="majorBidi" w:cstheme="majorBidi"/>
          <w:b w:val="0"/>
          <w:bCs/>
          <w:szCs w:val="24"/>
          <w:lang w:val="lt-LT"/>
        </w:rPr>
      </w:pPr>
    </w:p>
    <w:p w14:paraId="135D7C5C" w14:textId="77777777" w:rsidR="006F0D44" w:rsidRDefault="006F0D44" w:rsidP="00E33908">
      <w:pPr>
        <w:pStyle w:val="Pagrindinistekstas"/>
        <w:spacing w:line="360" w:lineRule="auto"/>
        <w:ind w:firstLine="709"/>
        <w:rPr>
          <w:rFonts w:asciiTheme="majorBidi" w:hAnsiTheme="majorBidi" w:cstheme="majorBidi"/>
          <w:b w:val="0"/>
          <w:bCs/>
          <w:szCs w:val="24"/>
          <w:lang w:val="lt-LT"/>
        </w:rPr>
      </w:pPr>
    </w:p>
    <w:p w14:paraId="03CA7389" w14:textId="3E25795E" w:rsidR="006F0D44" w:rsidRPr="006F0D44" w:rsidRDefault="006F0D44" w:rsidP="006F0D44">
      <w:pPr>
        <w:pStyle w:val="Pagrindinistekstas"/>
        <w:spacing w:line="360" w:lineRule="auto"/>
        <w:ind w:firstLine="709"/>
        <w:rPr>
          <w:rFonts w:asciiTheme="majorBidi" w:hAnsiTheme="majorBidi" w:cstheme="majorBidi"/>
          <w:b w:val="0"/>
          <w:bCs/>
          <w:szCs w:val="24"/>
          <w:lang w:val="lt-LT"/>
        </w:rPr>
      </w:pPr>
      <w:r w:rsidRPr="006F0D44">
        <w:rPr>
          <w:rFonts w:asciiTheme="majorBidi" w:hAnsiTheme="majorBidi" w:cstheme="majorBidi"/>
          <w:b w:val="0"/>
          <w:bCs/>
          <w:szCs w:val="24"/>
          <w:lang w:val="lt-LT"/>
        </w:rPr>
        <w:lastRenderedPageBreak/>
        <w:t>Potvarki</w:t>
      </w:r>
      <w:r>
        <w:rPr>
          <w:rFonts w:asciiTheme="majorBidi" w:hAnsiTheme="majorBidi" w:cstheme="majorBidi"/>
          <w:b w:val="0"/>
          <w:bCs/>
          <w:szCs w:val="24"/>
          <w:lang w:val="lt-LT"/>
        </w:rPr>
        <w:t>u</w:t>
      </w:r>
      <w:r w:rsidRPr="006F0D44">
        <w:rPr>
          <w:rFonts w:asciiTheme="majorBidi" w:hAnsiTheme="majorBidi" w:cstheme="majorBidi"/>
          <w:b w:val="0"/>
          <w:bCs/>
          <w:szCs w:val="24"/>
          <w:lang w:val="lt-LT"/>
        </w:rPr>
        <w:t xml:space="preserve"> buvo patvirtintas </w:t>
      </w:r>
      <w:r>
        <w:rPr>
          <w:rFonts w:asciiTheme="majorBidi" w:hAnsiTheme="majorBidi" w:cstheme="majorBidi"/>
          <w:b w:val="0"/>
          <w:bCs/>
          <w:szCs w:val="24"/>
          <w:lang w:val="lt-LT"/>
        </w:rPr>
        <w:t>Ž</w:t>
      </w:r>
      <w:r w:rsidRPr="006F0D44">
        <w:rPr>
          <w:rFonts w:asciiTheme="majorBidi" w:hAnsiTheme="majorBidi" w:cstheme="majorBidi"/>
          <w:b w:val="0"/>
          <w:bCs/>
          <w:szCs w:val="24"/>
          <w:lang w:val="lt-LT"/>
        </w:rPr>
        <w:t>emės sklypo Projektas.</w:t>
      </w:r>
    </w:p>
    <w:p w14:paraId="08BEEF11" w14:textId="4139E45C" w:rsidR="006F0D44" w:rsidRPr="006F0D44" w:rsidRDefault="006F0D44" w:rsidP="006F0D44">
      <w:pPr>
        <w:pStyle w:val="Pagrindinistekstas"/>
        <w:spacing w:line="360" w:lineRule="auto"/>
        <w:ind w:firstLine="709"/>
        <w:rPr>
          <w:rFonts w:asciiTheme="majorBidi" w:hAnsiTheme="majorBidi" w:cstheme="majorBidi"/>
          <w:b w:val="0"/>
          <w:bCs/>
          <w:szCs w:val="24"/>
          <w:lang w:val="lt-LT"/>
        </w:rPr>
      </w:pPr>
      <w:r w:rsidRPr="006F0D44">
        <w:rPr>
          <w:rFonts w:asciiTheme="majorBidi" w:hAnsiTheme="majorBidi" w:cstheme="majorBidi"/>
          <w:b w:val="0"/>
          <w:bCs/>
          <w:szCs w:val="24"/>
          <w:lang w:val="lt-LT"/>
        </w:rPr>
        <w:t xml:space="preserve">Projekte padalijimo būdu pertvarkytos </w:t>
      </w:r>
      <w:r w:rsidR="00336B41">
        <w:rPr>
          <w:rFonts w:asciiTheme="majorBidi" w:hAnsiTheme="majorBidi" w:cstheme="majorBidi"/>
          <w:b w:val="0"/>
          <w:bCs/>
          <w:szCs w:val="24"/>
          <w:lang w:val="lt-LT"/>
        </w:rPr>
        <w:t>Ž</w:t>
      </w:r>
      <w:r w:rsidRPr="006F0D44">
        <w:rPr>
          <w:rFonts w:asciiTheme="majorBidi" w:hAnsiTheme="majorBidi" w:cstheme="majorBidi"/>
          <w:b w:val="0"/>
          <w:bCs/>
          <w:szCs w:val="24"/>
          <w:lang w:val="lt-LT"/>
        </w:rPr>
        <w:t>emės sklypo ribos į du žemės sklypus: 3,5961 ha žemės sklypą (unikalus Nr. 4400-6278-5073) adresu</w:t>
      </w:r>
      <w:r w:rsidR="00594085">
        <w:rPr>
          <w:rFonts w:asciiTheme="majorBidi" w:hAnsiTheme="majorBidi" w:cstheme="majorBidi"/>
          <w:b w:val="0"/>
          <w:bCs/>
          <w:szCs w:val="24"/>
          <w:lang w:val="lt-LT"/>
        </w:rPr>
        <w:t>:</w:t>
      </w:r>
      <w:r w:rsidRPr="006F0D44">
        <w:rPr>
          <w:rFonts w:asciiTheme="majorBidi" w:hAnsiTheme="majorBidi" w:cstheme="majorBidi"/>
          <w:b w:val="0"/>
          <w:bCs/>
          <w:szCs w:val="24"/>
          <w:lang w:val="lt-LT"/>
        </w:rPr>
        <w:t xml:space="preserve"> Girelės g. 57, Kaišiadorių m., Kaišiadorių r. sav. (toliau – Žemės sklypas Nr. 1)</w:t>
      </w:r>
      <w:r w:rsidR="00594085">
        <w:rPr>
          <w:rFonts w:asciiTheme="majorBidi" w:hAnsiTheme="majorBidi" w:cstheme="majorBidi"/>
          <w:b w:val="0"/>
          <w:bCs/>
          <w:szCs w:val="24"/>
          <w:lang w:val="lt-LT"/>
        </w:rPr>
        <w:t>,</w:t>
      </w:r>
      <w:r w:rsidRPr="006F0D44">
        <w:rPr>
          <w:rFonts w:asciiTheme="majorBidi" w:hAnsiTheme="majorBidi" w:cstheme="majorBidi"/>
          <w:b w:val="0"/>
          <w:bCs/>
          <w:szCs w:val="24"/>
          <w:lang w:val="lt-LT"/>
        </w:rPr>
        <w:t xml:space="preserve"> ir 0,4538 ha žemės sklypą (unikalus Nr. 4400-6278-5140) adresu</w:t>
      </w:r>
      <w:r w:rsidR="00594085">
        <w:rPr>
          <w:rFonts w:asciiTheme="majorBidi" w:hAnsiTheme="majorBidi" w:cstheme="majorBidi"/>
          <w:b w:val="0"/>
          <w:bCs/>
          <w:szCs w:val="24"/>
          <w:lang w:val="lt-LT"/>
        </w:rPr>
        <w:t>:</w:t>
      </w:r>
      <w:r w:rsidRPr="006F0D44">
        <w:rPr>
          <w:rFonts w:asciiTheme="majorBidi" w:hAnsiTheme="majorBidi" w:cstheme="majorBidi"/>
          <w:b w:val="0"/>
          <w:bCs/>
          <w:szCs w:val="24"/>
          <w:lang w:val="lt-LT"/>
        </w:rPr>
        <w:t xml:space="preserve"> Girelės g. 53, Kaišiadorių m., Kaišiadorių r. sav. (toliau – Žemės sklypas Nr. 2).</w:t>
      </w:r>
    </w:p>
    <w:p w14:paraId="1FE61DAB" w14:textId="10B7F5FB" w:rsidR="006F0D44" w:rsidRPr="006F0D44" w:rsidRDefault="006F0D44" w:rsidP="006F0D44">
      <w:pPr>
        <w:pStyle w:val="Pagrindinistekstas"/>
        <w:spacing w:line="360" w:lineRule="auto"/>
        <w:ind w:firstLine="709"/>
        <w:rPr>
          <w:rFonts w:asciiTheme="majorBidi" w:hAnsiTheme="majorBidi" w:cstheme="majorBidi"/>
          <w:b w:val="0"/>
          <w:bCs/>
          <w:szCs w:val="24"/>
          <w:lang w:val="lt-LT"/>
        </w:rPr>
      </w:pPr>
      <w:r w:rsidRPr="006F0D44">
        <w:rPr>
          <w:rFonts w:asciiTheme="majorBidi" w:hAnsiTheme="majorBidi" w:cstheme="majorBidi"/>
          <w:b w:val="0"/>
          <w:bCs/>
          <w:szCs w:val="24"/>
          <w:lang w:val="lt-LT"/>
        </w:rPr>
        <w:t xml:space="preserve">Pertvarkius Žemės sklypą, jam registruoti juridiniai faktai – </w:t>
      </w:r>
      <w:r w:rsidR="00336B41">
        <w:rPr>
          <w:rFonts w:asciiTheme="majorBidi" w:hAnsiTheme="majorBidi" w:cstheme="majorBidi"/>
          <w:b w:val="0"/>
          <w:bCs/>
          <w:szCs w:val="24"/>
          <w:lang w:val="lt-LT"/>
        </w:rPr>
        <w:t>Panaudos</w:t>
      </w:r>
      <w:r w:rsidRPr="006F0D44">
        <w:rPr>
          <w:rFonts w:asciiTheme="majorBidi" w:hAnsiTheme="majorBidi" w:cstheme="majorBidi"/>
          <w:b w:val="0"/>
          <w:bCs/>
          <w:szCs w:val="24"/>
          <w:lang w:val="lt-LT"/>
        </w:rPr>
        <w:t xml:space="preserve"> </w:t>
      </w:r>
      <w:r w:rsidR="00336B41">
        <w:rPr>
          <w:rFonts w:asciiTheme="majorBidi" w:hAnsiTheme="majorBidi" w:cstheme="majorBidi"/>
          <w:b w:val="0"/>
          <w:bCs/>
          <w:szCs w:val="24"/>
          <w:lang w:val="lt-LT"/>
        </w:rPr>
        <w:t>s</w:t>
      </w:r>
      <w:r w:rsidRPr="006F0D44">
        <w:rPr>
          <w:rFonts w:asciiTheme="majorBidi" w:hAnsiTheme="majorBidi" w:cstheme="majorBidi"/>
          <w:b w:val="0"/>
          <w:bCs/>
          <w:szCs w:val="24"/>
          <w:lang w:val="lt-LT"/>
        </w:rPr>
        <w:t>utartis</w:t>
      </w:r>
      <w:r w:rsidR="00336B41">
        <w:rPr>
          <w:rFonts w:asciiTheme="majorBidi" w:hAnsiTheme="majorBidi" w:cstheme="majorBidi"/>
          <w:b w:val="0"/>
          <w:bCs/>
          <w:szCs w:val="24"/>
          <w:lang w:val="lt-LT"/>
        </w:rPr>
        <w:t>,</w:t>
      </w:r>
      <w:r w:rsidRPr="006F0D44">
        <w:rPr>
          <w:rFonts w:asciiTheme="majorBidi" w:hAnsiTheme="majorBidi" w:cstheme="majorBidi"/>
          <w:b w:val="0"/>
          <w:bCs/>
          <w:szCs w:val="24"/>
          <w:lang w:val="lt-LT"/>
        </w:rPr>
        <w:t xml:space="preserve"> buvo perkelti Žemės sklypams Nr. 1 ir Nr. 2.</w:t>
      </w:r>
    </w:p>
    <w:p w14:paraId="5A0CEF54" w14:textId="2D5FC4B3" w:rsidR="006F0D44" w:rsidRPr="006F0D44" w:rsidRDefault="006F0D44" w:rsidP="006F0D44">
      <w:pPr>
        <w:pStyle w:val="Pagrindinistekstas"/>
        <w:spacing w:line="360" w:lineRule="auto"/>
        <w:ind w:firstLine="709"/>
        <w:rPr>
          <w:rFonts w:asciiTheme="majorBidi" w:hAnsiTheme="majorBidi" w:cstheme="majorBidi"/>
          <w:b w:val="0"/>
          <w:bCs/>
          <w:szCs w:val="24"/>
          <w:lang w:val="lt-LT"/>
        </w:rPr>
      </w:pPr>
      <w:r w:rsidRPr="006F0D44">
        <w:rPr>
          <w:rFonts w:asciiTheme="majorBidi" w:hAnsiTheme="majorBidi" w:cstheme="majorBidi"/>
          <w:b w:val="0"/>
          <w:bCs/>
          <w:szCs w:val="24"/>
          <w:lang w:val="lt-LT"/>
        </w:rPr>
        <w:t xml:space="preserve">Kadangi po Žemės sklypo pertvarkymo pasikeitė Žemės sklypo plotas, </w:t>
      </w:r>
      <w:r w:rsidR="00336B41">
        <w:rPr>
          <w:rFonts w:asciiTheme="majorBidi" w:hAnsiTheme="majorBidi" w:cstheme="majorBidi"/>
          <w:b w:val="0"/>
          <w:bCs/>
          <w:szCs w:val="24"/>
          <w:lang w:val="lt-LT"/>
        </w:rPr>
        <w:t>Panaudos s</w:t>
      </w:r>
      <w:r w:rsidRPr="006F0D44">
        <w:rPr>
          <w:rFonts w:asciiTheme="majorBidi" w:hAnsiTheme="majorBidi" w:cstheme="majorBidi"/>
          <w:b w:val="0"/>
          <w:bCs/>
          <w:szCs w:val="24"/>
          <w:lang w:val="lt-LT"/>
        </w:rPr>
        <w:t xml:space="preserve">utartyje nurodyti duomenys, registruoti Nekilnojamojo turto registre, nebeatitinka Žemės sklypų Nr. 1 ir Nr. 2 kadastro duomenų, įrašytų į Nekilnojamojo turto kadastrą. Siekiant užtikrinti tolesnį Projekto įgyvendinimą, būtina inicijuoti </w:t>
      </w:r>
      <w:r w:rsidR="00336B41">
        <w:rPr>
          <w:rFonts w:asciiTheme="majorBidi" w:hAnsiTheme="majorBidi" w:cstheme="majorBidi"/>
          <w:b w:val="0"/>
          <w:bCs/>
          <w:szCs w:val="24"/>
          <w:lang w:val="lt-LT"/>
        </w:rPr>
        <w:t>Panaudos sutarties</w:t>
      </w:r>
      <w:r w:rsidRPr="006F0D44">
        <w:rPr>
          <w:rFonts w:asciiTheme="majorBidi" w:hAnsiTheme="majorBidi" w:cstheme="majorBidi"/>
          <w:b w:val="0"/>
          <w:bCs/>
          <w:szCs w:val="24"/>
          <w:lang w:val="lt-LT"/>
        </w:rPr>
        <w:t xml:space="preserve"> </w:t>
      </w:r>
      <w:r w:rsidR="00336B41">
        <w:rPr>
          <w:rFonts w:asciiTheme="majorBidi" w:hAnsiTheme="majorBidi" w:cstheme="majorBidi"/>
          <w:b w:val="0"/>
          <w:bCs/>
          <w:szCs w:val="24"/>
          <w:lang w:val="lt-LT"/>
        </w:rPr>
        <w:t>nutraukimą ir naujų Panaudos sutarčių sudarymą</w:t>
      </w:r>
      <w:r w:rsidRPr="006F0D44">
        <w:rPr>
          <w:rFonts w:asciiTheme="majorBidi" w:hAnsiTheme="majorBidi" w:cstheme="majorBidi"/>
          <w:b w:val="0"/>
          <w:bCs/>
          <w:szCs w:val="24"/>
          <w:lang w:val="lt-LT"/>
        </w:rPr>
        <w:t xml:space="preserve">. </w:t>
      </w:r>
    </w:p>
    <w:p w14:paraId="3D464AEC" w14:textId="77777777" w:rsidR="006F0D44" w:rsidRPr="006F0D44" w:rsidRDefault="006F0D44" w:rsidP="006F0D44">
      <w:pPr>
        <w:pStyle w:val="Pagrindinistekstas"/>
        <w:spacing w:line="360" w:lineRule="auto"/>
        <w:ind w:firstLine="709"/>
        <w:rPr>
          <w:rFonts w:asciiTheme="majorBidi" w:hAnsiTheme="majorBidi" w:cstheme="majorBidi"/>
          <w:b w:val="0"/>
          <w:bCs/>
          <w:szCs w:val="24"/>
          <w:lang w:val="lt-LT"/>
        </w:rPr>
      </w:pPr>
      <w:r w:rsidRPr="006F0D44">
        <w:rPr>
          <w:rFonts w:asciiTheme="majorBidi" w:hAnsiTheme="majorBidi" w:cstheme="majorBidi"/>
          <w:b w:val="0"/>
          <w:bCs/>
          <w:szCs w:val="24"/>
          <w:lang w:val="lt-LT"/>
        </w:rPr>
        <w:t>Valstybinės žemės perdavimo neatlygintinai naudotis taisyklėse, patvirtintose Lietuvos Respublikos Vyriausybės 1995 m. lapkričio 13 d. nutarimu Nr. 1428 (toliau – Taisyklės), nustatyta tvarka, pagal kurią valstybinės žemės sklypai (ar jų dalys), patikėjimo teise valdomi Taisyklėse nurodytų valstybinės žemės patikėtinių, perduodami neatlygintinai naudotis.</w:t>
      </w:r>
    </w:p>
    <w:p w14:paraId="4DD0B095" w14:textId="4D84D28F" w:rsidR="007E5A43" w:rsidRDefault="006F0D44" w:rsidP="006F0D44">
      <w:pPr>
        <w:pStyle w:val="Pagrindinistekstas"/>
        <w:spacing w:line="360" w:lineRule="auto"/>
        <w:ind w:firstLine="709"/>
        <w:rPr>
          <w:rFonts w:asciiTheme="majorBidi" w:hAnsiTheme="majorBidi" w:cstheme="majorBidi"/>
          <w:b w:val="0"/>
          <w:bCs/>
          <w:szCs w:val="24"/>
          <w:lang w:val="lt-LT"/>
        </w:rPr>
      </w:pPr>
      <w:r w:rsidRPr="006F0D44">
        <w:rPr>
          <w:rFonts w:asciiTheme="majorBidi" w:hAnsiTheme="majorBidi" w:cstheme="majorBidi"/>
          <w:b w:val="0"/>
          <w:bCs/>
          <w:szCs w:val="24"/>
          <w:lang w:val="lt-LT"/>
        </w:rPr>
        <w:t>Taisyklių nuostatos įpareigoja, kad panaudos sutartis turi atitikti Nekilnojamojo turto registre įregistruotus duomenis, o panaudos gavėjas yra atsakingas už dokumentų registravimą bei sutarties sąlygų atitik</w:t>
      </w:r>
      <w:r w:rsidR="00594085">
        <w:rPr>
          <w:rFonts w:asciiTheme="majorBidi" w:hAnsiTheme="majorBidi" w:cstheme="majorBidi"/>
          <w:b w:val="0"/>
          <w:bCs/>
          <w:szCs w:val="24"/>
          <w:lang w:val="lt-LT"/>
        </w:rPr>
        <w:t>tį</w:t>
      </w:r>
      <w:r w:rsidRPr="006F0D44">
        <w:rPr>
          <w:rFonts w:asciiTheme="majorBidi" w:hAnsiTheme="majorBidi" w:cstheme="majorBidi"/>
          <w:b w:val="0"/>
          <w:bCs/>
          <w:szCs w:val="24"/>
          <w:lang w:val="lt-LT"/>
        </w:rPr>
        <w:t xml:space="preserve"> faktinei situacijai. </w:t>
      </w:r>
    </w:p>
    <w:p w14:paraId="4CB51EAB" w14:textId="11FD9483" w:rsidR="006F0D44" w:rsidRDefault="007E5A43" w:rsidP="006F0D44">
      <w:pPr>
        <w:pStyle w:val="Pagrindinistekstas"/>
        <w:spacing w:line="360" w:lineRule="auto"/>
        <w:ind w:firstLine="709"/>
        <w:rPr>
          <w:rFonts w:asciiTheme="majorBidi" w:hAnsiTheme="majorBidi" w:cstheme="majorBidi"/>
          <w:b w:val="0"/>
          <w:bCs/>
          <w:szCs w:val="24"/>
          <w:lang w:val="lt-LT"/>
        </w:rPr>
      </w:pPr>
      <w:r w:rsidRPr="007E5A43">
        <w:rPr>
          <w:rFonts w:asciiTheme="majorBidi" w:hAnsiTheme="majorBidi" w:cstheme="majorBidi"/>
          <w:b w:val="0"/>
          <w:bCs/>
          <w:szCs w:val="24"/>
          <w:lang w:val="lt-LT"/>
        </w:rPr>
        <w:t>Taisyklių 4.1 papunktyje nurodoma, kad</w:t>
      </w:r>
      <w:r w:rsidR="00594085">
        <w:rPr>
          <w:rFonts w:asciiTheme="majorBidi" w:hAnsiTheme="majorBidi" w:cstheme="majorBidi"/>
          <w:b w:val="0"/>
          <w:bCs/>
          <w:szCs w:val="24"/>
          <w:lang w:val="lt-LT"/>
        </w:rPr>
        <w:t xml:space="preserve"> </w:t>
      </w:r>
      <w:r w:rsidRPr="007E5A43">
        <w:rPr>
          <w:rFonts w:asciiTheme="majorBidi" w:hAnsiTheme="majorBidi" w:cstheme="majorBidi"/>
          <w:b w:val="0"/>
          <w:bCs/>
          <w:szCs w:val="24"/>
          <w:lang w:val="lt-LT"/>
        </w:rPr>
        <w:t xml:space="preserve">valstybinės žemės panaudos terminas </w:t>
      </w:r>
      <w:bookmarkStart w:id="12" w:name="_Hlk212711506"/>
      <w:r w:rsidRPr="007E5A43">
        <w:rPr>
          <w:rFonts w:asciiTheme="majorBidi" w:hAnsiTheme="majorBidi" w:cstheme="majorBidi"/>
          <w:b w:val="0"/>
          <w:bCs/>
          <w:szCs w:val="24"/>
          <w:lang w:val="lt-LT"/>
        </w:rPr>
        <w:t>nustatomas pagal valstybinės žemės sklype esančio statinio ar įrenginio ekonomiškai pagrįstą naudojimo trukmę</w:t>
      </w:r>
      <w:bookmarkEnd w:id="12"/>
      <w:r w:rsidRPr="007E5A43">
        <w:rPr>
          <w:rFonts w:asciiTheme="majorBidi" w:hAnsiTheme="majorBidi" w:cstheme="majorBidi"/>
          <w:b w:val="0"/>
          <w:bCs/>
          <w:szCs w:val="24"/>
          <w:lang w:val="lt-LT"/>
        </w:rPr>
        <w:t>, kuri nustatoma pagal patvirtintus statinio ar įrenginio statybos projekto dokumentus, o statinių ar įrenginių, pastatytų iki 1996 m. sausio 1 d., – pagal nekilnojamojo daikto kadastro duomenų byloje nurodytus statinio ar įrenginio nusidėvėjimo duomenis, vadovaujantis aplinkos ministro patvirtinta pastatų, statinių ir įrenginių, pastatytų iki 1996 m. sausio 1 d., saugaus naudojimo termino nustatymo tvarka.</w:t>
      </w:r>
    </w:p>
    <w:p w14:paraId="68649997" w14:textId="06254334" w:rsidR="007E5A43" w:rsidRPr="006F0D44" w:rsidRDefault="007E5A43" w:rsidP="006F0D44">
      <w:pPr>
        <w:pStyle w:val="Pagrindinistekstas"/>
        <w:spacing w:line="360" w:lineRule="auto"/>
        <w:ind w:firstLine="709"/>
        <w:rPr>
          <w:rFonts w:asciiTheme="majorBidi" w:hAnsiTheme="majorBidi" w:cstheme="majorBidi"/>
          <w:b w:val="0"/>
          <w:bCs/>
          <w:szCs w:val="24"/>
          <w:lang w:val="lt-LT"/>
        </w:rPr>
      </w:pPr>
      <w:r w:rsidRPr="007E5A43">
        <w:rPr>
          <w:rFonts w:asciiTheme="majorBidi" w:hAnsiTheme="majorBidi" w:cstheme="majorBidi"/>
          <w:b w:val="0"/>
          <w:bCs/>
          <w:szCs w:val="24"/>
          <w:lang w:val="lt-LT"/>
        </w:rPr>
        <w:t>Taisyklių 4.2 papunktyje nurodoma, kad</w:t>
      </w:r>
      <w:r w:rsidR="00594085">
        <w:rPr>
          <w:rFonts w:asciiTheme="majorBidi" w:hAnsiTheme="majorBidi" w:cstheme="majorBidi"/>
          <w:b w:val="0"/>
          <w:bCs/>
          <w:szCs w:val="24"/>
          <w:lang w:val="lt-LT"/>
        </w:rPr>
        <w:t>,</w:t>
      </w:r>
      <w:r w:rsidRPr="007E5A43">
        <w:rPr>
          <w:rFonts w:asciiTheme="majorBidi" w:hAnsiTheme="majorBidi" w:cstheme="majorBidi"/>
          <w:b w:val="0"/>
          <w:bCs/>
          <w:szCs w:val="24"/>
          <w:lang w:val="lt-LT"/>
        </w:rPr>
        <w:t xml:space="preserve"> kai panaudos pagrindais perduodamo valstybinės žemės sklypo ar žemės sklypo dalies reikia panaudos ar nuomos pagrindais perduotiems statiniams ar įrenginiams eksploatuoti, valstybinės žemės panaudos sutarties terminas negali būti ilgesnis už statinių ar įrenginių panaudos ar nuomos sutarties terminą.</w:t>
      </w:r>
    </w:p>
    <w:p w14:paraId="205C4364" w14:textId="615ED9F1" w:rsidR="006F0D44" w:rsidRDefault="006F0D44" w:rsidP="006F0D44">
      <w:pPr>
        <w:pStyle w:val="Pagrindinistekstas"/>
        <w:spacing w:line="360" w:lineRule="auto"/>
        <w:ind w:firstLine="709"/>
        <w:rPr>
          <w:rFonts w:asciiTheme="majorBidi" w:hAnsiTheme="majorBidi" w:cstheme="majorBidi"/>
          <w:b w:val="0"/>
          <w:bCs/>
          <w:szCs w:val="24"/>
          <w:lang w:val="lt-LT"/>
        </w:rPr>
      </w:pPr>
      <w:r w:rsidRPr="006F0D44">
        <w:rPr>
          <w:rFonts w:asciiTheme="majorBidi" w:hAnsiTheme="majorBidi" w:cstheme="majorBidi"/>
          <w:b w:val="0"/>
          <w:bCs/>
          <w:szCs w:val="24"/>
          <w:lang w:val="lt-LT"/>
        </w:rPr>
        <w:t xml:space="preserve">Atsižvelgiant į tai, kad po Žemės sklypo pertvarkymo pasikeitė kadastro duomenys (plotas, ribos, kadastriniai numeriai), šiuo metu </w:t>
      </w:r>
      <w:r w:rsidR="00336B41">
        <w:rPr>
          <w:rFonts w:asciiTheme="majorBidi" w:hAnsiTheme="majorBidi" w:cstheme="majorBidi"/>
          <w:b w:val="0"/>
          <w:bCs/>
          <w:szCs w:val="24"/>
          <w:lang w:val="lt-LT"/>
        </w:rPr>
        <w:t>Panaudos s</w:t>
      </w:r>
      <w:r w:rsidRPr="006F0D44">
        <w:rPr>
          <w:rFonts w:asciiTheme="majorBidi" w:hAnsiTheme="majorBidi" w:cstheme="majorBidi"/>
          <w:b w:val="0"/>
          <w:bCs/>
          <w:szCs w:val="24"/>
          <w:lang w:val="lt-LT"/>
        </w:rPr>
        <w:t xml:space="preserve">utartyje nurodyti duomenys nebeatitinka Nekilnojamojo turto kadastre įregistruotos informacijos apie Žemės sklypus Nr. 1 ir Nr. 2. Todėl </w:t>
      </w:r>
      <w:r w:rsidR="00336B41">
        <w:rPr>
          <w:rFonts w:asciiTheme="majorBidi" w:hAnsiTheme="majorBidi" w:cstheme="majorBidi"/>
          <w:b w:val="0"/>
          <w:bCs/>
          <w:szCs w:val="24"/>
          <w:lang w:val="lt-LT"/>
        </w:rPr>
        <w:t>Mokykla</w:t>
      </w:r>
      <w:r w:rsidRPr="006F0D44">
        <w:rPr>
          <w:rFonts w:asciiTheme="majorBidi" w:hAnsiTheme="majorBidi" w:cstheme="majorBidi"/>
          <w:b w:val="0"/>
          <w:bCs/>
          <w:szCs w:val="24"/>
          <w:lang w:val="lt-LT"/>
        </w:rPr>
        <w:t xml:space="preserve"> pateik</w:t>
      </w:r>
      <w:r w:rsidR="00336B41">
        <w:rPr>
          <w:rFonts w:asciiTheme="majorBidi" w:hAnsiTheme="majorBidi" w:cstheme="majorBidi"/>
          <w:b w:val="0"/>
          <w:bCs/>
          <w:szCs w:val="24"/>
          <w:lang w:val="lt-LT"/>
        </w:rPr>
        <w:t>ė</w:t>
      </w:r>
      <w:r w:rsidRPr="006F0D44">
        <w:rPr>
          <w:rFonts w:asciiTheme="majorBidi" w:hAnsiTheme="majorBidi" w:cstheme="majorBidi"/>
          <w:b w:val="0"/>
          <w:bCs/>
          <w:szCs w:val="24"/>
          <w:lang w:val="lt-LT"/>
        </w:rPr>
        <w:t xml:space="preserve"> prašym</w:t>
      </w:r>
      <w:r w:rsidR="00336B41">
        <w:rPr>
          <w:rFonts w:asciiTheme="majorBidi" w:hAnsiTheme="majorBidi" w:cstheme="majorBidi"/>
          <w:b w:val="0"/>
          <w:bCs/>
          <w:szCs w:val="24"/>
          <w:lang w:val="lt-LT"/>
        </w:rPr>
        <w:t>us</w:t>
      </w:r>
      <w:r w:rsidRPr="006F0D44">
        <w:rPr>
          <w:rFonts w:asciiTheme="majorBidi" w:hAnsiTheme="majorBidi" w:cstheme="majorBidi"/>
          <w:b w:val="0"/>
          <w:bCs/>
          <w:szCs w:val="24"/>
          <w:lang w:val="lt-LT"/>
        </w:rPr>
        <w:t xml:space="preserve"> dėl </w:t>
      </w:r>
      <w:r w:rsidR="00336B41">
        <w:rPr>
          <w:rFonts w:asciiTheme="majorBidi" w:hAnsiTheme="majorBidi" w:cstheme="majorBidi"/>
          <w:b w:val="0"/>
          <w:bCs/>
          <w:szCs w:val="24"/>
          <w:lang w:val="lt-LT"/>
        </w:rPr>
        <w:t>Panaudos s</w:t>
      </w:r>
      <w:r w:rsidRPr="006F0D44">
        <w:rPr>
          <w:rFonts w:asciiTheme="majorBidi" w:hAnsiTheme="majorBidi" w:cstheme="majorBidi"/>
          <w:b w:val="0"/>
          <w:bCs/>
          <w:szCs w:val="24"/>
          <w:lang w:val="lt-LT"/>
        </w:rPr>
        <w:t>utarties patikslinimo, atsižvelgiant į naujai patvirtintus žemės sklypų planus ir aktualius Nekilnojamojo turto registre įregistruotus duomenis.</w:t>
      </w:r>
    </w:p>
    <w:p w14:paraId="50576E49" w14:textId="250B683A" w:rsidR="006C32D8" w:rsidRDefault="00EA505F" w:rsidP="006C32D8">
      <w:pPr>
        <w:spacing w:line="360" w:lineRule="auto"/>
        <w:ind w:firstLine="709"/>
        <w:jc w:val="both"/>
        <w:rPr>
          <w:bCs/>
          <w:sz w:val="24"/>
          <w:szCs w:val="24"/>
          <w:lang w:val="lt-LT"/>
        </w:rPr>
      </w:pPr>
      <w:r w:rsidRPr="00EA505F">
        <w:rPr>
          <w:bCs/>
          <w:sz w:val="24"/>
          <w:szCs w:val="24"/>
          <w:lang w:val="lt-LT"/>
        </w:rPr>
        <w:lastRenderedPageBreak/>
        <w:t>Žemės sklyp</w:t>
      </w:r>
      <w:r w:rsidR="006C32D8">
        <w:rPr>
          <w:bCs/>
          <w:sz w:val="24"/>
          <w:szCs w:val="24"/>
          <w:lang w:val="lt-LT"/>
        </w:rPr>
        <w:t>ų Nr. 1 ir</w:t>
      </w:r>
      <w:r w:rsidRPr="00EA505F">
        <w:rPr>
          <w:bCs/>
          <w:sz w:val="24"/>
          <w:szCs w:val="24"/>
          <w:lang w:val="lt-LT"/>
        </w:rPr>
        <w:t xml:space="preserve"> </w:t>
      </w:r>
      <w:r>
        <w:rPr>
          <w:bCs/>
          <w:sz w:val="24"/>
          <w:szCs w:val="24"/>
          <w:lang w:val="lt-LT"/>
        </w:rPr>
        <w:t xml:space="preserve">Nr. 2 </w:t>
      </w:r>
      <w:r w:rsidRPr="00EA505F">
        <w:rPr>
          <w:bCs/>
          <w:sz w:val="24"/>
          <w:szCs w:val="24"/>
          <w:lang w:val="lt-LT"/>
        </w:rPr>
        <w:t>panaudos terminas apskaičiuotas vadovaujantis Pastatų, statinių, įrenginių, pastatytų iki 1996 m. sausio 1 d., saugaus naudojimo termino nustatymo tvarkos, patvirtintos Lietuvos Respublikos aplinkos ministro 2003 m. gegužės 19 d. įsakymu Nr. 237 „Dėl Pastatų, statinių, įrenginių, pastatytų iki 1996 m. sausio 1 d., saugaus naudojimo termino nustatymo tvarkos patvirtinimo“, 2 punktu – pastato, statinio, įrenginio, pastatyto iki 1996 m. sausio 1</w:t>
      </w:r>
      <w:r w:rsidR="00594085">
        <w:rPr>
          <w:bCs/>
          <w:sz w:val="24"/>
          <w:szCs w:val="24"/>
          <w:lang w:val="lt-LT"/>
        </w:rPr>
        <w:t xml:space="preserve"> </w:t>
      </w:r>
      <w:r w:rsidRPr="00EA505F">
        <w:rPr>
          <w:bCs/>
          <w:sz w:val="24"/>
          <w:szCs w:val="24"/>
          <w:lang w:val="lt-LT"/>
        </w:rPr>
        <w:t xml:space="preserve">d., saugaus naudojimo terminas apskaičiuojamas, nustatant jo likutinę gyvavimo trukmę, tai yra iš jo gyvavimo trukmės atėmus faktišką naudojimo (eksploatavimo) trukmę, kurios pradžia nustatoma pagal techninės apskaitos (kadastrinių matavimų) byloje nurodytus duomenis, pagal kuriuos skaičiuojamas statinio nusidėvėjimas. Pastato gyvavimo trukmė nustatoma pagal Lietuvos Respublikos aplinkos ministro 2002 m. spalio 30 d. įsakymu Nr. 565 patvirtintą </w:t>
      </w:r>
      <w:r w:rsidR="00594085">
        <w:rPr>
          <w:bCs/>
          <w:sz w:val="24"/>
          <w:szCs w:val="24"/>
          <w:lang w:val="lt-LT"/>
        </w:rPr>
        <w:t>S</w:t>
      </w:r>
      <w:r w:rsidRPr="00EA505F">
        <w:rPr>
          <w:bCs/>
          <w:sz w:val="24"/>
          <w:szCs w:val="24"/>
          <w:lang w:val="lt-LT"/>
        </w:rPr>
        <w:t xml:space="preserve">tatybos techninį reglamentą STR 1.12.06:2002 „Statinio naudojimo paskirtis ir gyvavimo trukmė“ (toliau – Reglamentas). </w:t>
      </w:r>
    </w:p>
    <w:p w14:paraId="2E11F589" w14:textId="3B3E11EC" w:rsidR="006C32D8" w:rsidRDefault="006C32D8" w:rsidP="00915FFF">
      <w:pPr>
        <w:spacing w:line="360" w:lineRule="auto"/>
        <w:ind w:firstLine="709"/>
        <w:jc w:val="both"/>
        <w:rPr>
          <w:bCs/>
          <w:sz w:val="24"/>
          <w:szCs w:val="24"/>
          <w:lang w:val="lt-LT"/>
        </w:rPr>
      </w:pPr>
      <w:r w:rsidRPr="006C32D8">
        <w:rPr>
          <w:bCs/>
          <w:sz w:val="24"/>
          <w:szCs w:val="24"/>
          <w:lang w:val="lt-LT"/>
        </w:rPr>
        <w:t>VĮ Registrų centro nekilnojamojo turto registro duomenų bazės išraše Nr. 20/30616</w:t>
      </w:r>
      <w:r>
        <w:rPr>
          <w:bCs/>
          <w:sz w:val="24"/>
          <w:szCs w:val="24"/>
          <w:lang w:val="lt-LT"/>
        </w:rPr>
        <w:t xml:space="preserve"> </w:t>
      </w:r>
      <w:r w:rsidRPr="006C32D8">
        <w:rPr>
          <w:bCs/>
          <w:sz w:val="24"/>
          <w:szCs w:val="24"/>
          <w:lang w:val="lt-LT"/>
        </w:rPr>
        <w:t xml:space="preserve">nurodyta, kad Žemės sklype Nr. </w:t>
      </w:r>
      <w:r>
        <w:rPr>
          <w:bCs/>
          <w:sz w:val="24"/>
          <w:szCs w:val="24"/>
          <w:lang w:val="lt-LT"/>
        </w:rPr>
        <w:t>1</w:t>
      </w:r>
      <w:r w:rsidRPr="006C32D8">
        <w:rPr>
          <w:bCs/>
          <w:sz w:val="24"/>
          <w:szCs w:val="24"/>
          <w:lang w:val="lt-LT"/>
        </w:rPr>
        <w:t xml:space="preserve"> esančio pastato-</w:t>
      </w:r>
      <w:r>
        <w:rPr>
          <w:bCs/>
          <w:sz w:val="24"/>
          <w:szCs w:val="24"/>
          <w:lang w:val="lt-LT"/>
        </w:rPr>
        <w:t>bendrabu</w:t>
      </w:r>
      <w:r w:rsidR="00DD1CEE">
        <w:rPr>
          <w:bCs/>
          <w:sz w:val="24"/>
          <w:szCs w:val="24"/>
          <w:lang w:val="lt-LT"/>
        </w:rPr>
        <w:t>čio</w:t>
      </w:r>
      <w:r w:rsidRPr="006C32D8">
        <w:rPr>
          <w:bCs/>
          <w:sz w:val="24"/>
          <w:szCs w:val="24"/>
          <w:lang w:val="lt-LT"/>
        </w:rPr>
        <w:t xml:space="preserve"> (unikalus Nr. 4997-5011-8010) statybos pabaigos metai 1975 m., sienos iš </w:t>
      </w:r>
      <w:r>
        <w:rPr>
          <w:bCs/>
          <w:sz w:val="24"/>
          <w:szCs w:val="24"/>
          <w:lang w:val="lt-LT"/>
        </w:rPr>
        <w:t>plytų mūro</w:t>
      </w:r>
      <w:r w:rsidR="00915FFF">
        <w:rPr>
          <w:bCs/>
          <w:sz w:val="24"/>
          <w:szCs w:val="24"/>
          <w:lang w:val="lt-LT"/>
        </w:rPr>
        <w:t xml:space="preserve"> </w:t>
      </w:r>
      <w:r w:rsidR="00915FFF" w:rsidRPr="00915FFF">
        <w:rPr>
          <w:bCs/>
          <w:sz w:val="24"/>
          <w:szCs w:val="24"/>
          <w:lang w:val="lt-LT"/>
        </w:rPr>
        <w:t>(statybos produktas, iš kurio statinys pastatytas)</w:t>
      </w:r>
      <w:r w:rsidRPr="006C32D8">
        <w:rPr>
          <w:bCs/>
          <w:sz w:val="24"/>
          <w:szCs w:val="24"/>
          <w:lang w:val="lt-LT"/>
        </w:rPr>
        <w:t xml:space="preserve">, fizinio nusidėvėjimo procentas </w:t>
      </w:r>
      <w:r>
        <w:rPr>
          <w:bCs/>
          <w:sz w:val="24"/>
          <w:szCs w:val="24"/>
          <w:lang w:val="lt-LT"/>
        </w:rPr>
        <w:t>31</w:t>
      </w:r>
      <w:r w:rsidRPr="006C32D8">
        <w:rPr>
          <w:bCs/>
          <w:sz w:val="24"/>
          <w:szCs w:val="24"/>
          <w:lang w:val="lt-LT"/>
        </w:rPr>
        <w:t xml:space="preserve"> proc., kadastro duomenų nustatymo data nurodyta 2024-02-13. Vadovaujantis Reglamentu, šio pastato gyvavimo trukmė yra 100 metų (Reglamento </w:t>
      </w:r>
      <w:r w:rsidR="00BF39AA">
        <w:rPr>
          <w:bCs/>
          <w:sz w:val="24"/>
          <w:szCs w:val="24"/>
          <w:lang w:val="lt-LT"/>
        </w:rPr>
        <w:t>1</w:t>
      </w:r>
      <w:r w:rsidRPr="006C32D8">
        <w:rPr>
          <w:bCs/>
          <w:sz w:val="24"/>
          <w:szCs w:val="24"/>
          <w:lang w:val="lt-LT"/>
        </w:rPr>
        <w:t xml:space="preserve">.1 papunktis). Pastato gyvavimo trukmė mažinama nusidėvėjimo procentu: 100 m. – </w:t>
      </w:r>
      <w:r w:rsidR="00915FFF">
        <w:rPr>
          <w:bCs/>
          <w:sz w:val="24"/>
          <w:szCs w:val="24"/>
          <w:lang w:val="lt-LT"/>
        </w:rPr>
        <w:t>31</w:t>
      </w:r>
      <w:r w:rsidRPr="006C32D8">
        <w:rPr>
          <w:bCs/>
          <w:sz w:val="24"/>
          <w:szCs w:val="24"/>
          <w:lang w:val="lt-LT"/>
        </w:rPr>
        <w:t xml:space="preserve"> proc. = </w:t>
      </w:r>
      <w:r w:rsidR="00915FFF">
        <w:rPr>
          <w:bCs/>
          <w:sz w:val="24"/>
          <w:szCs w:val="24"/>
          <w:lang w:val="lt-LT"/>
        </w:rPr>
        <w:t>69</w:t>
      </w:r>
      <w:r w:rsidRPr="006C32D8">
        <w:rPr>
          <w:bCs/>
          <w:sz w:val="24"/>
          <w:szCs w:val="24"/>
          <w:lang w:val="lt-LT"/>
        </w:rPr>
        <w:t xml:space="preserve"> m. Apskaičiuojama faktiška naudojimo (eksploatavimo) trukmė: 2025 m. – </w:t>
      </w:r>
      <w:r w:rsidR="00915FFF">
        <w:rPr>
          <w:bCs/>
          <w:sz w:val="24"/>
          <w:szCs w:val="24"/>
          <w:lang w:val="lt-LT"/>
        </w:rPr>
        <w:t>2024</w:t>
      </w:r>
      <w:r w:rsidRPr="006C32D8">
        <w:rPr>
          <w:bCs/>
          <w:sz w:val="24"/>
          <w:szCs w:val="24"/>
          <w:lang w:val="lt-LT"/>
        </w:rPr>
        <w:t xml:space="preserve"> m. = </w:t>
      </w:r>
      <w:r w:rsidR="00915FFF">
        <w:rPr>
          <w:bCs/>
          <w:sz w:val="24"/>
          <w:szCs w:val="24"/>
          <w:lang w:val="lt-LT"/>
        </w:rPr>
        <w:t>1</w:t>
      </w:r>
      <w:r w:rsidRPr="006C32D8">
        <w:rPr>
          <w:bCs/>
          <w:sz w:val="24"/>
          <w:szCs w:val="24"/>
          <w:lang w:val="lt-LT"/>
        </w:rPr>
        <w:t xml:space="preserve"> m. Apskaičiuojama pastato likutinė gyvavimo trukmė: </w:t>
      </w:r>
      <w:r w:rsidR="00915FFF">
        <w:rPr>
          <w:bCs/>
          <w:sz w:val="24"/>
          <w:szCs w:val="24"/>
          <w:lang w:val="lt-LT"/>
        </w:rPr>
        <w:t>69</w:t>
      </w:r>
      <w:r w:rsidRPr="006C32D8">
        <w:rPr>
          <w:bCs/>
          <w:sz w:val="24"/>
          <w:szCs w:val="24"/>
          <w:lang w:val="lt-LT"/>
        </w:rPr>
        <w:t xml:space="preserve"> m. – </w:t>
      </w:r>
      <w:r w:rsidR="00915FFF">
        <w:rPr>
          <w:bCs/>
          <w:sz w:val="24"/>
          <w:szCs w:val="24"/>
          <w:lang w:val="lt-LT"/>
        </w:rPr>
        <w:t>1</w:t>
      </w:r>
      <w:r w:rsidRPr="006C32D8">
        <w:rPr>
          <w:bCs/>
          <w:sz w:val="24"/>
          <w:szCs w:val="24"/>
          <w:lang w:val="lt-LT"/>
        </w:rPr>
        <w:t xml:space="preserve"> m. = </w:t>
      </w:r>
      <w:r w:rsidR="00915FFF">
        <w:rPr>
          <w:bCs/>
          <w:sz w:val="24"/>
          <w:szCs w:val="24"/>
          <w:lang w:val="lt-LT"/>
        </w:rPr>
        <w:t>68</w:t>
      </w:r>
      <w:r w:rsidRPr="006C32D8">
        <w:rPr>
          <w:bCs/>
          <w:sz w:val="24"/>
          <w:szCs w:val="24"/>
          <w:lang w:val="lt-LT"/>
        </w:rPr>
        <w:t xml:space="preserve"> m. Žemės sklypo </w:t>
      </w:r>
      <w:r w:rsidR="00DD1CEE">
        <w:rPr>
          <w:bCs/>
          <w:sz w:val="24"/>
          <w:szCs w:val="24"/>
          <w:lang w:val="lt-LT"/>
        </w:rPr>
        <w:t xml:space="preserve">Nr. 1 </w:t>
      </w:r>
      <w:r w:rsidRPr="006C32D8">
        <w:rPr>
          <w:bCs/>
          <w:sz w:val="24"/>
          <w:szCs w:val="24"/>
          <w:lang w:val="lt-LT"/>
        </w:rPr>
        <w:t xml:space="preserve">panaudos terminas atitinkamai yra </w:t>
      </w:r>
      <w:r w:rsidR="00915FFF">
        <w:rPr>
          <w:bCs/>
          <w:sz w:val="24"/>
          <w:szCs w:val="24"/>
          <w:lang w:val="lt-LT"/>
        </w:rPr>
        <w:t>68</w:t>
      </w:r>
      <w:r w:rsidRPr="006C32D8">
        <w:rPr>
          <w:bCs/>
          <w:sz w:val="24"/>
          <w:szCs w:val="24"/>
          <w:lang w:val="lt-LT"/>
        </w:rPr>
        <w:t xml:space="preserve"> m.</w:t>
      </w:r>
    </w:p>
    <w:p w14:paraId="2004561E" w14:textId="11DAE318" w:rsidR="006C32D8" w:rsidRDefault="00915FFF" w:rsidP="00DD1CEE">
      <w:pPr>
        <w:spacing w:line="360" w:lineRule="auto"/>
        <w:ind w:firstLine="709"/>
        <w:jc w:val="both"/>
        <w:rPr>
          <w:bCs/>
          <w:sz w:val="24"/>
          <w:szCs w:val="24"/>
          <w:lang w:val="lt-LT"/>
        </w:rPr>
      </w:pPr>
      <w:r w:rsidRPr="00915FFF">
        <w:rPr>
          <w:bCs/>
          <w:sz w:val="24"/>
          <w:szCs w:val="24"/>
          <w:lang w:val="lt-LT"/>
        </w:rPr>
        <w:t>Žemės sklype Nr. 1 esančio pastato</w:t>
      </w:r>
      <w:r w:rsidR="00EF65C1">
        <w:rPr>
          <w:bCs/>
          <w:sz w:val="24"/>
          <w:szCs w:val="24"/>
          <w:lang w:val="lt-LT"/>
        </w:rPr>
        <w:t>-</w:t>
      </w:r>
      <w:r w:rsidRPr="00915FFF">
        <w:rPr>
          <w:bCs/>
          <w:sz w:val="24"/>
          <w:szCs w:val="24"/>
          <w:lang w:val="lt-LT"/>
        </w:rPr>
        <w:t>bendrabu</w:t>
      </w:r>
      <w:r w:rsidR="00EF65C1">
        <w:rPr>
          <w:bCs/>
          <w:sz w:val="24"/>
          <w:szCs w:val="24"/>
          <w:lang w:val="lt-LT"/>
        </w:rPr>
        <w:t>čio</w:t>
      </w:r>
      <w:r w:rsidRPr="00915FFF">
        <w:rPr>
          <w:bCs/>
          <w:sz w:val="24"/>
          <w:szCs w:val="24"/>
          <w:lang w:val="lt-LT"/>
        </w:rPr>
        <w:t xml:space="preserve"> (unikalus Nr. 4997-5011-8010) daliai su Mokykla sudaryta 2021 m. rugpjūčio 30 d. savivaldybės turto panaudos sutartis Nr. 353 </w:t>
      </w:r>
      <w:bookmarkStart w:id="13" w:name="_Hlk212713785"/>
      <w:r w:rsidRPr="00915FFF">
        <w:rPr>
          <w:bCs/>
          <w:sz w:val="24"/>
          <w:szCs w:val="24"/>
          <w:lang w:val="lt-LT"/>
        </w:rPr>
        <w:t xml:space="preserve">iki 2026 m. rugpjūčio 30 d. </w:t>
      </w:r>
      <w:bookmarkEnd w:id="13"/>
      <w:r w:rsidRPr="00915FFF">
        <w:rPr>
          <w:bCs/>
          <w:sz w:val="24"/>
          <w:szCs w:val="24"/>
          <w:lang w:val="lt-LT"/>
        </w:rPr>
        <w:t>Valstybinės žemės panaudos sutarties terminas negali būti ilgesnis už statinių ar įrenginių panaudos ar nuomos sutarties terminą (</w:t>
      </w:r>
      <w:r w:rsidR="00EB7CA4">
        <w:rPr>
          <w:bCs/>
          <w:sz w:val="24"/>
          <w:szCs w:val="24"/>
          <w:lang w:val="lt-LT"/>
        </w:rPr>
        <w:t xml:space="preserve">Taisyklių </w:t>
      </w:r>
      <w:r w:rsidRPr="00915FFF">
        <w:rPr>
          <w:bCs/>
          <w:sz w:val="24"/>
          <w:szCs w:val="24"/>
          <w:lang w:val="lt-LT"/>
        </w:rPr>
        <w:t>4.2 papunktis)</w:t>
      </w:r>
      <w:r>
        <w:rPr>
          <w:bCs/>
          <w:sz w:val="24"/>
          <w:szCs w:val="24"/>
          <w:lang w:val="lt-LT"/>
        </w:rPr>
        <w:t xml:space="preserve">. </w:t>
      </w:r>
      <w:bookmarkStart w:id="14" w:name="_Hlk212714484"/>
      <w:r>
        <w:rPr>
          <w:bCs/>
          <w:sz w:val="24"/>
          <w:szCs w:val="24"/>
          <w:lang w:val="lt-LT"/>
        </w:rPr>
        <w:t xml:space="preserve">Todėl </w:t>
      </w:r>
      <w:r w:rsidRPr="00915FFF">
        <w:rPr>
          <w:bCs/>
          <w:sz w:val="24"/>
          <w:szCs w:val="24"/>
          <w:lang w:val="lt-LT"/>
        </w:rPr>
        <w:t>Žemės sklyp</w:t>
      </w:r>
      <w:r w:rsidR="00DD1CEE">
        <w:rPr>
          <w:bCs/>
          <w:sz w:val="24"/>
          <w:szCs w:val="24"/>
          <w:lang w:val="lt-LT"/>
        </w:rPr>
        <w:t>o</w:t>
      </w:r>
      <w:r w:rsidRPr="00915FFF">
        <w:rPr>
          <w:bCs/>
          <w:sz w:val="24"/>
          <w:szCs w:val="24"/>
          <w:lang w:val="lt-LT"/>
        </w:rPr>
        <w:t xml:space="preserve"> Nr. </w:t>
      </w:r>
      <w:r>
        <w:rPr>
          <w:bCs/>
          <w:sz w:val="24"/>
          <w:szCs w:val="24"/>
          <w:lang w:val="lt-LT"/>
        </w:rPr>
        <w:t>1</w:t>
      </w:r>
      <w:r w:rsidR="00DD1CEE">
        <w:rPr>
          <w:bCs/>
          <w:sz w:val="24"/>
          <w:szCs w:val="24"/>
          <w:lang w:val="lt-LT"/>
        </w:rPr>
        <w:t xml:space="preserve"> dalis </w:t>
      </w:r>
      <w:r w:rsidRPr="00915FFF">
        <w:rPr>
          <w:bCs/>
          <w:sz w:val="24"/>
          <w:szCs w:val="24"/>
          <w:lang w:val="lt-LT"/>
        </w:rPr>
        <w:t xml:space="preserve"> </w:t>
      </w:r>
      <w:r w:rsidR="00DD1CEE">
        <w:rPr>
          <w:bCs/>
          <w:sz w:val="24"/>
          <w:szCs w:val="24"/>
          <w:lang w:val="lt-LT"/>
        </w:rPr>
        <w:t xml:space="preserve">pagal valstybinės žemės panaudos sutartį Mokyklai gali būti </w:t>
      </w:r>
      <w:r w:rsidR="00DD1CEE" w:rsidRPr="00DD1CEE">
        <w:rPr>
          <w:bCs/>
          <w:sz w:val="24"/>
          <w:szCs w:val="24"/>
          <w:lang w:val="lt-LT"/>
        </w:rPr>
        <w:t>perduodama neatlygintinai naudotis</w:t>
      </w:r>
      <w:r w:rsidR="00DD1CEE">
        <w:rPr>
          <w:bCs/>
          <w:sz w:val="24"/>
          <w:szCs w:val="24"/>
          <w:lang w:val="lt-LT"/>
        </w:rPr>
        <w:t xml:space="preserve"> </w:t>
      </w:r>
      <w:r w:rsidRPr="00915FFF">
        <w:rPr>
          <w:bCs/>
          <w:sz w:val="24"/>
          <w:szCs w:val="24"/>
          <w:lang w:val="lt-LT"/>
        </w:rPr>
        <w:t>iki 2026 m. rugpjūčio</w:t>
      </w:r>
      <w:r w:rsidR="00EB7CA4">
        <w:rPr>
          <w:bCs/>
          <w:sz w:val="24"/>
          <w:szCs w:val="24"/>
          <w:lang w:val="lt-LT"/>
        </w:rPr>
        <w:t xml:space="preserve"> </w:t>
      </w:r>
      <w:r w:rsidRPr="00915FFF">
        <w:rPr>
          <w:bCs/>
          <w:sz w:val="24"/>
          <w:szCs w:val="24"/>
          <w:lang w:val="lt-LT"/>
        </w:rPr>
        <w:t>30 d.</w:t>
      </w:r>
    </w:p>
    <w:bookmarkEnd w:id="14"/>
    <w:p w14:paraId="23569FE5" w14:textId="30CA9FE1" w:rsidR="00EA505F" w:rsidRDefault="00EA505F" w:rsidP="00915FFF">
      <w:pPr>
        <w:spacing w:line="360" w:lineRule="auto"/>
        <w:ind w:firstLine="709"/>
        <w:jc w:val="both"/>
        <w:rPr>
          <w:bCs/>
          <w:sz w:val="24"/>
          <w:szCs w:val="24"/>
          <w:lang w:val="lt-LT"/>
        </w:rPr>
      </w:pPr>
      <w:r w:rsidRPr="00EA505F">
        <w:rPr>
          <w:bCs/>
          <w:sz w:val="24"/>
          <w:szCs w:val="24"/>
          <w:lang w:val="lt-LT"/>
        </w:rPr>
        <w:t xml:space="preserve">VĮ </w:t>
      </w:r>
      <w:r>
        <w:rPr>
          <w:bCs/>
          <w:sz w:val="24"/>
          <w:szCs w:val="24"/>
          <w:lang w:val="lt-LT"/>
        </w:rPr>
        <w:t>Registrų centro</w:t>
      </w:r>
      <w:r w:rsidRPr="00EA505F">
        <w:rPr>
          <w:bCs/>
          <w:sz w:val="24"/>
          <w:szCs w:val="24"/>
          <w:lang w:val="lt-LT"/>
        </w:rPr>
        <w:t xml:space="preserve"> </w:t>
      </w:r>
      <w:r>
        <w:rPr>
          <w:bCs/>
          <w:sz w:val="24"/>
          <w:szCs w:val="24"/>
          <w:lang w:val="lt-LT"/>
        </w:rPr>
        <w:t>n</w:t>
      </w:r>
      <w:r w:rsidRPr="00EA505F">
        <w:rPr>
          <w:bCs/>
          <w:sz w:val="24"/>
          <w:szCs w:val="24"/>
          <w:lang w:val="lt-LT"/>
        </w:rPr>
        <w:t>ekilnojamojo turto registro duomenų bazės išraše Nr. 20/30729</w:t>
      </w:r>
      <w:r>
        <w:rPr>
          <w:bCs/>
          <w:sz w:val="24"/>
          <w:szCs w:val="24"/>
          <w:lang w:val="lt-LT"/>
        </w:rPr>
        <w:t xml:space="preserve"> </w:t>
      </w:r>
      <w:r w:rsidRPr="00EA505F">
        <w:rPr>
          <w:bCs/>
          <w:sz w:val="24"/>
          <w:szCs w:val="24"/>
          <w:lang w:val="lt-LT"/>
        </w:rPr>
        <w:t xml:space="preserve">nurodyta, kad Žemės sklype </w:t>
      </w:r>
      <w:r>
        <w:rPr>
          <w:bCs/>
          <w:sz w:val="24"/>
          <w:szCs w:val="24"/>
          <w:lang w:val="lt-LT"/>
        </w:rPr>
        <w:t xml:space="preserve">Nr. 2 </w:t>
      </w:r>
      <w:r w:rsidRPr="00EA505F">
        <w:rPr>
          <w:bCs/>
          <w:sz w:val="24"/>
          <w:szCs w:val="24"/>
          <w:lang w:val="lt-LT"/>
        </w:rPr>
        <w:t>esančio pastato-mokyklos (unikalus Nr. 4997-6008-4014) statybos pabaigos metai 19</w:t>
      </w:r>
      <w:r>
        <w:rPr>
          <w:bCs/>
          <w:sz w:val="24"/>
          <w:szCs w:val="24"/>
          <w:lang w:val="lt-LT"/>
        </w:rPr>
        <w:t>75</w:t>
      </w:r>
      <w:r w:rsidRPr="00EA505F">
        <w:rPr>
          <w:bCs/>
          <w:sz w:val="24"/>
          <w:szCs w:val="24"/>
          <w:lang w:val="lt-LT"/>
        </w:rPr>
        <w:t xml:space="preserve"> m., sienos iš gelžbetonio </w:t>
      </w:r>
      <w:r>
        <w:rPr>
          <w:bCs/>
          <w:sz w:val="24"/>
          <w:szCs w:val="24"/>
          <w:lang w:val="lt-LT"/>
        </w:rPr>
        <w:t>blokų</w:t>
      </w:r>
      <w:r w:rsidR="00915FFF">
        <w:rPr>
          <w:bCs/>
          <w:sz w:val="24"/>
          <w:szCs w:val="24"/>
          <w:lang w:val="lt-LT"/>
        </w:rPr>
        <w:t xml:space="preserve"> </w:t>
      </w:r>
      <w:r w:rsidR="00915FFF" w:rsidRPr="00915FFF">
        <w:rPr>
          <w:bCs/>
          <w:sz w:val="24"/>
          <w:szCs w:val="24"/>
          <w:lang w:val="lt-LT"/>
        </w:rPr>
        <w:t>(statybos produktas, iš kurio statinys pastatytas)</w:t>
      </w:r>
      <w:r w:rsidRPr="00EA505F">
        <w:rPr>
          <w:bCs/>
          <w:sz w:val="24"/>
          <w:szCs w:val="24"/>
          <w:lang w:val="lt-LT"/>
        </w:rPr>
        <w:t xml:space="preserve">, fizinio nusidėvėjimo procentas </w:t>
      </w:r>
      <w:r>
        <w:rPr>
          <w:bCs/>
          <w:sz w:val="24"/>
          <w:szCs w:val="24"/>
          <w:lang w:val="lt-LT"/>
        </w:rPr>
        <w:t>1</w:t>
      </w:r>
      <w:r w:rsidRPr="00EA505F">
        <w:rPr>
          <w:bCs/>
          <w:sz w:val="24"/>
          <w:szCs w:val="24"/>
          <w:lang w:val="lt-LT"/>
        </w:rPr>
        <w:t xml:space="preserve">8 proc., kadastro duomenų nustatymo data nurodyta 1997-07-14. Vadovaujantis Reglamentu, šio pastato gyvavimo trukmė yra 100 metų (Reglamento 25.1 papunktis). Pastato gyvavimo trukmė mažinama nusidėvėjimo procentu: 100 m. – </w:t>
      </w:r>
      <w:r w:rsidR="00AB73F8">
        <w:rPr>
          <w:bCs/>
          <w:sz w:val="24"/>
          <w:szCs w:val="24"/>
          <w:lang w:val="lt-LT"/>
        </w:rPr>
        <w:t>18</w:t>
      </w:r>
      <w:r w:rsidRPr="00EA505F">
        <w:rPr>
          <w:bCs/>
          <w:sz w:val="24"/>
          <w:szCs w:val="24"/>
          <w:lang w:val="lt-LT"/>
        </w:rPr>
        <w:t xml:space="preserve"> proc. = </w:t>
      </w:r>
      <w:r w:rsidR="00AB73F8">
        <w:rPr>
          <w:bCs/>
          <w:sz w:val="24"/>
          <w:szCs w:val="24"/>
          <w:lang w:val="lt-LT"/>
        </w:rPr>
        <w:t>8</w:t>
      </w:r>
      <w:r w:rsidRPr="00EA505F">
        <w:rPr>
          <w:bCs/>
          <w:sz w:val="24"/>
          <w:szCs w:val="24"/>
          <w:lang w:val="lt-LT"/>
        </w:rPr>
        <w:t>2 m. Apskaičiuojama faktiška naudojimo (eksploatavimo) trukmė: 202</w:t>
      </w:r>
      <w:r w:rsidR="00AB73F8">
        <w:rPr>
          <w:bCs/>
          <w:sz w:val="24"/>
          <w:szCs w:val="24"/>
          <w:lang w:val="lt-LT"/>
        </w:rPr>
        <w:t>5</w:t>
      </w:r>
      <w:r w:rsidRPr="00EA505F">
        <w:rPr>
          <w:bCs/>
          <w:sz w:val="24"/>
          <w:szCs w:val="24"/>
          <w:lang w:val="lt-LT"/>
        </w:rPr>
        <w:t xml:space="preserve"> m. – </w:t>
      </w:r>
      <w:r w:rsidR="00AB73F8">
        <w:rPr>
          <w:bCs/>
          <w:sz w:val="24"/>
          <w:szCs w:val="24"/>
          <w:lang w:val="lt-LT"/>
        </w:rPr>
        <w:t>1997</w:t>
      </w:r>
      <w:r w:rsidRPr="00EA505F">
        <w:rPr>
          <w:bCs/>
          <w:sz w:val="24"/>
          <w:szCs w:val="24"/>
          <w:lang w:val="lt-LT"/>
        </w:rPr>
        <w:t xml:space="preserve"> m. = </w:t>
      </w:r>
      <w:r w:rsidR="00AB73F8">
        <w:rPr>
          <w:bCs/>
          <w:sz w:val="24"/>
          <w:szCs w:val="24"/>
          <w:lang w:val="lt-LT"/>
        </w:rPr>
        <w:t>28</w:t>
      </w:r>
      <w:r w:rsidRPr="00EA505F">
        <w:rPr>
          <w:bCs/>
          <w:sz w:val="24"/>
          <w:szCs w:val="24"/>
          <w:lang w:val="lt-LT"/>
        </w:rPr>
        <w:t xml:space="preserve"> m. Apskaičiuojama pastato likutinė gyvavimo trukmė: </w:t>
      </w:r>
      <w:r w:rsidR="00AB73F8">
        <w:rPr>
          <w:bCs/>
          <w:sz w:val="24"/>
          <w:szCs w:val="24"/>
          <w:lang w:val="lt-LT"/>
        </w:rPr>
        <w:t>8</w:t>
      </w:r>
      <w:r w:rsidRPr="00EA505F">
        <w:rPr>
          <w:bCs/>
          <w:sz w:val="24"/>
          <w:szCs w:val="24"/>
          <w:lang w:val="lt-LT"/>
        </w:rPr>
        <w:t xml:space="preserve">2 m. – </w:t>
      </w:r>
      <w:r w:rsidR="00AB73F8">
        <w:rPr>
          <w:bCs/>
          <w:sz w:val="24"/>
          <w:szCs w:val="24"/>
          <w:lang w:val="lt-LT"/>
        </w:rPr>
        <w:t>28</w:t>
      </w:r>
      <w:r w:rsidRPr="00EA505F">
        <w:rPr>
          <w:bCs/>
          <w:sz w:val="24"/>
          <w:szCs w:val="24"/>
          <w:lang w:val="lt-LT"/>
        </w:rPr>
        <w:t xml:space="preserve"> m. = </w:t>
      </w:r>
      <w:r w:rsidR="00AB73F8">
        <w:rPr>
          <w:bCs/>
          <w:sz w:val="24"/>
          <w:szCs w:val="24"/>
          <w:lang w:val="lt-LT"/>
        </w:rPr>
        <w:t>54</w:t>
      </w:r>
      <w:r w:rsidRPr="00EA505F">
        <w:rPr>
          <w:bCs/>
          <w:sz w:val="24"/>
          <w:szCs w:val="24"/>
          <w:lang w:val="lt-LT"/>
        </w:rPr>
        <w:t xml:space="preserve"> m. Žemės sklypo panaudos terminas atitinkamai yra </w:t>
      </w:r>
      <w:r w:rsidR="00AB73F8">
        <w:rPr>
          <w:bCs/>
          <w:sz w:val="24"/>
          <w:szCs w:val="24"/>
          <w:lang w:val="lt-LT"/>
        </w:rPr>
        <w:t>54</w:t>
      </w:r>
      <w:r w:rsidRPr="00EA505F">
        <w:rPr>
          <w:bCs/>
          <w:sz w:val="24"/>
          <w:szCs w:val="24"/>
          <w:lang w:val="lt-LT"/>
        </w:rPr>
        <w:t xml:space="preserve"> m. </w:t>
      </w:r>
    </w:p>
    <w:p w14:paraId="2E413C00" w14:textId="55CC9192" w:rsidR="00082F83" w:rsidRDefault="00AB73F8" w:rsidP="00EA505F">
      <w:pPr>
        <w:spacing w:line="360" w:lineRule="auto"/>
        <w:ind w:firstLine="709"/>
        <w:jc w:val="both"/>
        <w:rPr>
          <w:sz w:val="24"/>
          <w:szCs w:val="24"/>
          <w:lang w:val="lt-LT"/>
        </w:rPr>
      </w:pPr>
      <w:bookmarkStart w:id="15" w:name="_Hlk212713738"/>
      <w:r>
        <w:rPr>
          <w:sz w:val="24"/>
          <w:szCs w:val="24"/>
          <w:lang w:val="lt-LT"/>
        </w:rPr>
        <w:lastRenderedPageBreak/>
        <w:t>Žemės sklyp</w:t>
      </w:r>
      <w:r w:rsidR="00DD1CEE">
        <w:rPr>
          <w:sz w:val="24"/>
          <w:szCs w:val="24"/>
          <w:lang w:val="lt-LT"/>
        </w:rPr>
        <w:t>as</w:t>
      </w:r>
      <w:r>
        <w:rPr>
          <w:sz w:val="24"/>
          <w:szCs w:val="24"/>
          <w:lang w:val="lt-LT"/>
        </w:rPr>
        <w:t xml:space="preserve"> Nr. 2 </w:t>
      </w:r>
      <w:r w:rsidR="00DD1CEE">
        <w:rPr>
          <w:sz w:val="24"/>
          <w:szCs w:val="24"/>
          <w:lang w:val="lt-LT"/>
        </w:rPr>
        <w:t xml:space="preserve">pagal </w:t>
      </w:r>
      <w:r>
        <w:rPr>
          <w:sz w:val="24"/>
          <w:szCs w:val="24"/>
          <w:lang w:val="lt-LT"/>
        </w:rPr>
        <w:t>valstybinės</w:t>
      </w:r>
      <w:r w:rsidR="001F1FD6" w:rsidRPr="001F1FD6">
        <w:rPr>
          <w:sz w:val="24"/>
          <w:szCs w:val="24"/>
          <w:lang w:val="lt-LT"/>
        </w:rPr>
        <w:t xml:space="preserve"> žemės panaudos sutart</w:t>
      </w:r>
      <w:r w:rsidR="00DD1CEE">
        <w:rPr>
          <w:sz w:val="24"/>
          <w:szCs w:val="24"/>
          <w:lang w:val="lt-LT"/>
        </w:rPr>
        <w:t>į Mokyklai perduodamas</w:t>
      </w:r>
      <w:r w:rsidR="001F1FD6" w:rsidRPr="001F1FD6">
        <w:rPr>
          <w:sz w:val="24"/>
          <w:szCs w:val="24"/>
          <w:lang w:val="lt-LT"/>
        </w:rPr>
        <w:t xml:space="preserve"> </w:t>
      </w:r>
      <w:r w:rsidR="00DD1CEE" w:rsidRPr="00DD1CEE">
        <w:rPr>
          <w:sz w:val="24"/>
          <w:szCs w:val="24"/>
          <w:lang w:val="lt-LT"/>
        </w:rPr>
        <w:t>neatlygintinai naudotis</w:t>
      </w:r>
      <w:r w:rsidR="00DD1CEE">
        <w:rPr>
          <w:sz w:val="24"/>
          <w:szCs w:val="24"/>
          <w:lang w:val="lt-LT"/>
        </w:rPr>
        <w:t xml:space="preserve"> terminui, nustatytam </w:t>
      </w:r>
      <w:r w:rsidR="001F1FD6" w:rsidRPr="001F1FD6">
        <w:rPr>
          <w:sz w:val="24"/>
          <w:szCs w:val="24"/>
          <w:lang w:val="lt-LT"/>
        </w:rPr>
        <w:t>pagal valstybinės žemės sklype esančio statinio ar įrenginio ekonomiškai pagrįstą naudojimo trukmę (</w:t>
      </w:r>
      <w:bookmarkEnd w:id="15"/>
      <w:r w:rsidR="00EB7CA4">
        <w:rPr>
          <w:sz w:val="24"/>
          <w:szCs w:val="24"/>
          <w:lang w:val="lt-LT"/>
        </w:rPr>
        <w:t xml:space="preserve">Taisyklių </w:t>
      </w:r>
      <w:r w:rsidR="001F1FD6" w:rsidRPr="001F1FD6">
        <w:rPr>
          <w:sz w:val="24"/>
          <w:szCs w:val="24"/>
          <w:lang w:val="lt-LT"/>
        </w:rPr>
        <w:t>4.</w:t>
      </w:r>
      <w:r w:rsidR="001F1FD6">
        <w:rPr>
          <w:sz w:val="24"/>
          <w:szCs w:val="24"/>
          <w:lang w:val="lt-LT"/>
        </w:rPr>
        <w:t>1</w:t>
      </w:r>
      <w:r w:rsidR="001F1FD6" w:rsidRPr="001F1FD6">
        <w:rPr>
          <w:sz w:val="24"/>
          <w:szCs w:val="24"/>
          <w:lang w:val="lt-LT"/>
        </w:rPr>
        <w:t xml:space="preserve"> papunktis).</w:t>
      </w:r>
    </w:p>
    <w:p w14:paraId="79D37103" w14:textId="07FFBB1C" w:rsidR="004E3130" w:rsidRPr="004E3130" w:rsidRDefault="004E3130" w:rsidP="004E3130">
      <w:pPr>
        <w:spacing w:line="360" w:lineRule="auto"/>
        <w:ind w:firstLine="709"/>
        <w:jc w:val="both"/>
        <w:rPr>
          <w:sz w:val="24"/>
          <w:szCs w:val="24"/>
          <w:lang w:val="lt-LT"/>
        </w:rPr>
      </w:pPr>
      <w:r w:rsidRPr="004E3130">
        <w:rPr>
          <w:sz w:val="24"/>
          <w:szCs w:val="24"/>
          <w:lang w:val="lt-LT"/>
        </w:rPr>
        <w:t xml:space="preserve">Žemės sklypo Nr. 1 dalis neatlygintinai perduodama </w:t>
      </w:r>
      <w:r>
        <w:rPr>
          <w:sz w:val="24"/>
          <w:szCs w:val="24"/>
          <w:lang w:val="lt-LT"/>
        </w:rPr>
        <w:t>M</w:t>
      </w:r>
      <w:r w:rsidRPr="004E3130">
        <w:rPr>
          <w:sz w:val="24"/>
          <w:szCs w:val="24"/>
          <w:lang w:val="lt-LT"/>
        </w:rPr>
        <w:t>okyklai patikėjimo teise švietimo ir mokinių apgyvendinimo (bendrabučio) reikmėms, užtikrinant mokymo proceso ir gyvenimo sąlygas mokykloje besimokantiems mokiniams.</w:t>
      </w:r>
      <w:r>
        <w:rPr>
          <w:sz w:val="24"/>
          <w:szCs w:val="24"/>
          <w:lang w:val="lt-LT"/>
        </w:rPr>
        <w:t xml:space="preserve"> </w:t>
      </w:r>
    </w:p>
    <w:p w14:paraId="5F56BC1D" w14:textId="2454BF27" w:rsidR="004E3130" w:rsidRDefault="004E3130" w:rsidP="004E3130">
      <w:pPr>
        <w:spacing w:line="360" w:lineRule="auto"/>
        <w:ind w:firstLine="709"/>
        <w:jc w:val="both"/>
        <w:rPr>
          <w:sz w:val="24"/>
          <w:szCs w:val="24"/>
          <w:lang w:val="lt-LT"/>
        </w:rPr>
      </w:pPr>
      <w:r w:rsidRPr="004E3130">
        <w:rPr>
          <w:sz w:val="24"/>
          <w:szCs w:val="24"/>
          <w:lang w:val="lt-LT"/>
        </w:rPr>
        <w:t xml:space="preserve">Žemės sklypas Nr. 2 neatlygintinai perduodamas </w:t>
      </w:r>
      <w:r>
        <w:rPr>
          <w:sz w:val="24"/>
          <w:szCs w:val="24"/>
          <w:lang w:val="lt-LT"/>
        </w:rPr>
        <w:t>M</w:t>
      </w:r>
      <w:r w:rsidRPr="004E3130">
        <w:rPr>
          <w:sz w:val="24"/>
          <w:szCs w:val="24"/>
          <w:lang w:val="lt-LT"/>
        </w:rPr>
        <w:t>okyklai patikėjimo teise švietimo veiklai vykdyti – mokinių profesiniam mokymui ir su juo susijusiai infrastruktūrai įrengti bei eksploatuoti.</w:t>
      </w:r>
    </w:p>
    <w:p w14:paraId="27584747" w14:textId="77777777" w:rsidR="004E3130" w:rsidRDefault="004E3130" w:rsidP="00EA505F">
      <w:pPr>
        <w:spacing w:line="360" w:lineRule="auto"/>
        <w:ind w:firstLine="709"/>
        <w:jc w:val="both"/>
        <w:rPr>
          <w:sz w:val="24"/>
          <w:szCs w:val="24"/>
          <w:lang w:val="lt-LT"/>
        </w:rPr>
      </w:pPr>
    </w:p>
    <w:p w14:paraId="78DC61AF" w14:textId="77777777" w:rsidR="004E3130" w:rsidRDefault="004E3130" w:rsidP="00EA505F">
      <w:pPr>
        <w:spacing w:line="360" w:lineRule="auto"/>
        <w:ind w:firstLine="709"/>
        <w:jc w:val="both"/>
        <w:rPr>
          <w:sz w:val="24"/>
          <w:szCs w:val="24"/>
          <w:lang w:val="lt-LT"/>
        </w:rPr>
      </w:pPr>
    </w:p>
    <w:p w14:paraId="4243707A" w14:textId="77777777" w:rsidR="004E3130" w:rsidRDefault="004E3130" w:rsidP="00EA505F">
      <w:pPr>
        <w:spacing w:line="360" w:lineRule="auto"/>
        <w:ind w:firstLine="709"/>
        <w:jc w:val="both"/>
        <w:rPr>
          <w:sz w:val="24"/>
          <w:szCs w:val="24"/>
          <w:lang w:val="lt-LT"/>
        </w:rPr>
      </w:pPr>
    </w:p>
    <w:p w14:paraId="778C83FB" w14:textId="77777777" w:rsidR="004E3130" w:rsidRDefault="004E3130" w:rsidP="00EA505F">
      <w:pPr>
        <w:spacing w:line="360" w:lineRule="auto"/>
        <w:ind w:firstLine="709"/>
        <w:jc w:val="both"/>
        <w:rPr>
          <w:sz w:val="24"/>
          <w:szCs w:val="24"/>
          <w:lang w:val="lt-LT"/>
        </w:rPr>
      </w:pPr>
    </w:p>
    <w:p w14:paraId="44744721" w14:textId="77777777" w:rsidR="004E3130" w:rsidRDefault="004E3130" w:rsidP="0014495F">
      <w:pPr>
        <w:spacing w:line="360" w:lineRule="auto"/>
        <w:ind w:firstLine="709"/>
        <w:jc w:val="both"/>
        <w:rPr>
          <w:sz w:val="24"/>
          <w:szCs w:val="24"/>
          <w:lang w:val="lt-LT"/>
        </w:rPr>
      </w:pPr>
    </w:p>
    <w:p w14:paraId="4A0BB21A" w14:textId="77777777" w:rsidR="00F164BA" w:rsidRDefault="00F164BA" w:rsidP="000E7B00">
      <w:pPr>
        <w:spacing w:line="360" w:lineRule="auto"/>
        <w:ind w:firstLine="709"/>
        <w:jc w:val="both"/>
        <w:rPr>
          <w:sz w:val="24"/>
          <w:szCs w:val="24"/>
          <w:lang w:val="lt-LT"/>
        </w:rPr>
      </w:pPr>
    </w:p>
    <w:p w14:paraId="3C38030E" w14:textId="77777777" w:rsidR="00AF3B09" w:rsidRDefault="00AF3B09" w:rsidP="007B2574">
      <w:pPr>
        <w:spacing w:line="360" w:lineRule="auto"/>
        <w:ind w:firstLine="709"/>
        <w:jc w:val="both"/>
        <w:rPr>
          <w:b/>
          <w:bCs/>
          <w:sz w:val="24"/>
          <w:szCs w:val="24"/>
          <w:lang w:val="lt-LT"/>
        </w:rPr>
      </w:pPr>
    </w:p>
    <w:p w14:paraId="436E550D" w14:textId="2AB3C3FE" w:rsidR="00D90F27" w:rsidRPr="001E7694" w:rsidRDefault="005F4DAC" w:rsidP="00D90F27">
      <w:pPr>
        <w:pStyle w:val="Pagrindinistekstas"/>
        <w:rPr>
          <w:szCs w:val="24"/>
          <w:lang w:val="lt-LT"/>
        </w:rPr>
      </w:pPr>
      <w:r>
        <w:rPr>
          <w:rFonts w:ascii="Times New Roman" w:hAnsi="Times New Roman"/>
          <w:b w:val="0"/>
          <w:bCs/>
          <w:lang w:val="lt-LT"/>
        </w:rPr>
        <w:t xml:space="preserve">Turto valdymo </w:t>
      </w:r>
      <w:r w:rsidR="00FD3DAE" w:rsidRPr="001E7694">
        <w:rPr>
          <w:rFonts w:ascii="Times New Roman" w:hAnsi="Times New Roman"/>
          <w:b w:val="0"/>
          <w:bCs/>
          <w:lang w:val="lt-LT"/>
        </w:rPr>
        <w:t xml:space="preserve"> skyriaus </w:t>
      </w:r>
      <w:r w:rsidR="00D90F27" w:rsidRPr="001E7694">
        <w:rPr>
          <w:rFonts w:ascii="Times New Roman" w:hAnsi="Times New Roman"/>
          <w:b w:val="0"/>
          <w:bCs/>
          <w:lang w:val="lt-LT"/>
        </w:rPr>
        <w:t xml:space="preserve">vyriausioji </w:t>
      </w:r>
      <w:r w:rsidR="00D90F27">
        <w:rPr>
          <w:rFonts w:ascii="Times New Roman" w:hAnsi="Times New Roman"/>
          <w:b w:val="0"/>
          <w:bCs/>
          <w:lang w:val="lt-LT"/>
        </w:rPr>
        <w:t>specialistė</w:t>
      </w:r>
      <w:r w:rsidR="00D90F27" w:rsidRPr="001E7694">
        <w:rPr>
          <w:rFonts w:ascii="Times New Roman" w:hAnsi="Times New Roman"/>
          <w:b w:val="0"/>
          <w:bCs/>
          <w:lang w:val="lt-LT"/>
        </w:rPr>
        <w:t xml:space="preserve">         </w:t>
      </w:r>
      <w:r w:rsidR="00D90F27">
        <w:rPr>
          <w:rFonts w:ascii="Times New Roman" w:hAnsi="Times New Roman"/>
          <w:b w:val="0"/>
          <w:bCs/>
          <w:lang w:val="lt-LT"/>
        </w:rPr>
        <w:t xml:space="preserve">             </w:t>
      </w:r>
      <w:r w:rsidR="00D90F27" w:rsidRPr="001E7694">
        <w:rPr>
          <w:rFonts w:ascii="Times New Roman" w:hAnsi="Times New Roman"/>
          <w:b w:val="0"/>
          <w:bCs/>
          <w:lang w:val="lt-LT"/>
        </w:rPr>
        <w:t xml:space="preserve">     </w:t>
      </w:r>
      <w:r w:rsidR="00D90F27">
        <w:rPr>
          <w:rFonts w:ascii="Times New Roman" w:hAnsi="Times New Roman"/>
          <w:b w:val="0"/>
          <w:bCs/>
          <w:lang w:val="lt-LT"/>
        </w:rPr>
        <w:t xml:space="preserve">                        </w:t>
      </w:r>
      <w:r w:rsidR="00D90F27" w:rsidRPr="001E7694">
        <w:rPr>
          <w:rFonts w:ascii="Times New Roman" w:hAnsi="Times New Roman"/>
          <w:b w:val="0"/>
          <w:bCs/>
          <w:lang w:val="lt-LT"/>
        </w:rPr>
        <w:t xml:space="preserve">    </w:t>
      </w:r>
      <w:r w:rsidR="00D90F27">
        <w:rPr>
          <w:rFonts w:ascii="Times New Roman" w:hAnsi="Times New Roman"/>
          <w:b w:val="0"/>
          <w:bCs/>
          <w:lang w:val="lt-LT"/>
        </w:rPr>
        <w:t xml:space="preserve">                 Asta Žukelienė</w:t>
      </w:r>
    </w:p>
    <w:p w14:paraId="7AC1AB89" w14:textId="77777777" w:rsidR="00D90F27" w:rsidRPr="001E7694" w:rsidRDefault="00D90F27" w:rsidP="00D90F27">
      <w:pPr>
        <w:tabs>
          <w:tab w:val="left" w:pos="1353"/>
        </w:tabs>
        <w:jc w:val="both"/>
        <w:rPr>
          <w:sz w:val="24"/>
          <w:szCs w:val="24"/>
          <w:lang w:val="lt-LT"/>
        </w:rPr>
      </w:pPr>
    </w:p>
    <w:p w14:paraId="533F1BD2" w14:textId="72DEA279" w:rsidR="00FD3DAE" w:rsidRPr="001E7694" w:rsidRDefault="00FD3DAE" w:rsidP="00537341">
      <w:pPr>
        <w:pStyle w:val="Pagrindinistekstas"/>
        <w:rPr>
          <w:rFonts w:ascii="Times New Roman" w:hAnsi="Times New Roman"/>
          <w:b w:val="0"/>
          <w:bCs/>
          <w:lang w:val="lt-LT"/>
        </w:rPr>
      </w:pPr>
    </w:p>
    <w:sectPr w:rsidR="00FD3DAE" w:rsidRPr="001E7694" w:rsidSect="00900592">
      <w:headerReference w:type="even" r:id="rId10"/>
      <w:headerReference w:type="default" r:id="rId11"/>
      <w:footnotePr>
        <w:pos w:val="beneathText"/>
      </w:footnotePr>
      <w:pgSz w:w="12240" w:h="15840"/>
      <w:pgMar w:top="709" w:right="567" w:bottom="425"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25FC97" w14:textId="77777777" w:rsidR="001D57C2" w:rsidRDefault="001D57C2">
      <w:r>
        <w:separator/>
      </w:r>
    </w:p>
  </w:endnote>
  <w:endnote w:type="continuationSeparator" w:id="0">
    <w:p w14:paraId="11CF0ECC" w14:textId="77777777" w:rsidR="001D57C2" w:rsidRDefault="001D5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Times New Roman LT">
    <w:altName w:val="Courier New"/>
    <w:charset w:val="00"/>
    <w:family w:val="roman"/>
    <w:pitch w:val="variable"/>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HG Mincho Light J">
    <w:altName w:val="Calibri"/>
    <w:charset w:val="00"/>
    <w:family w:val="auto"/>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D39E18" w14:textId="77777777" w:rsidR="001D57C2" w:rsidRDefault="001D57C2">
      <w:r>
        <w:separator/>
      </w:r>
    </w:p>
  </w:footnote>
  <w:footnote w:type="continuationSeparator" w:id="0">
    <w:p w14:paraId="2BF3A84F" w14:textId="77777777" w:rsidR="001D57C2" w:rsidRDefault="001D57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BEE5D" w14:textId="77777777" w:rsidR="002A1EC5" w:rsidRDefault="002A1EC5" w:rsidP="00B00C48">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51C4422C" w14:textId="77777777" w:rsidR="002A1EC5" w:rsidRDefault="002A1EC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02A14" w14:textId="77777777" w:rsidR="002A1EC5" w:rsidRDefault="002A1EC5" w:rsidP="005E3781">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3A5E9F">
      <w:rPr>
        <w:rStyle w:val="Puslapionumeris"/>
        <w:noProof/>
      </w:rPr>
      <w:t>2</w:t>
    </w:r>
    <w:r>
      <w:rPr>
        <w:rStyle w:val="Puslapionumeris"/>
      </w:rPr>
      <w:fldChar w:fldCharType="end"/>
    </w:r>
  </w:p>
  <w:p w14:paraId="602B1D33" w14:textId="77777777" w:rsidR="002A1EC5" w:rsidRDefault="002A1EC5" w:rsidP="00B00C48">
    <w:pPr>
      <w:pStyle w:val="Antrats"/>
      <w:framePr w:wrap="around" w:vAnchor="text" w:hAnchor="page" w:x="1756" w:y="34"/>
      <w:rPr>
        <w:rStyle w:val="Puslapionumeris"/>
      </w:rPr>
    </w:pPr>
    <w:r>
      <w:rPr>
        <w:rStyle w:val="Puslapionumeris"/>
      </w:rPr>
      <w:tab/>
    </w:r>
  </w:p>
  <w:p w14:paraId="710C28DB" w14:textId="77777777" w:rsidR="002A1EC5" w:rsidRDefault="002A1EC5" w:rsidP="00B00C48">
    <w:pPr>
      <w:pStyle w:val="Antrats"/>
      <w:framePr w:wrap="around" w:vAnchor="text" w:hAnchor="page" w:x="1756" w:y="34"/>
      <w:rPr>
        <w:rStyle w:val="Puslapionumeris"/>
      </w:rPr>
    </w:pPr>
  </w:p>
  <w:p w14:paraId="7A885902" w14:textId="77777777" w:rsidR="002A1EC5" w:rsidRDefault="002A1EC5" w:rsidP="0076741F">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E2868" w14:textId="77777777" w:rsidR="00246B61" w:rsidRDefault="00A54C73" w:rsidP="00B00C48">
    <w:pPr>
      <w:pStyle w:val="Antrats"/>
      <w:framePr w:wrap="around" w:vAnchor="text" w:hAnchor="margin" w:xAlign="center" w:y="1"/>
      <w:rPr>
        <w:rStyle w:val="Puslapionumeris"/>
      </w:rPr>
    </w:pPr>
    <w:r>
      <w:rPr>
        <w:rStyle w:val="Puslapionumeris"/>
      </w:rPr>
      <w:fldChar w:fldCharType="begin"/>
    </w:r>
    <w:r w:rsidR="00246B61">
      <w:rPr>
        <w:rStyle w:val="Puslapionumeris"/>
      </w:rPr>
      <w:instrText xml:space="preserve">PAGE  </w:instrText>
    </w:r>
    <w:r>
      <w:rPr>
        <w:rStyle w:val="Puslapionumeris"/>
      </w:rPr>
      <w:fldChar w:fldCharType="end"/>
    </w:r>
  </w:p>
  <w:p w14:paraId="3140FD9E" w14:textId="77777777" w:rsidR="00246B61" w:rsidRDefault="00246B61">
    <w:pPr>
      <w:pStyle w:val="Antrat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972F7" w14:textId="77777777" w:rsidR="00B00C48" w:rsidRDefault="00A54C73" w:rsidP="005E3781">
    <w:pPr>
      <w:pStyle w:val="Antrats"/>
      <w:framePr w:wrap="around" w:vAnchor="text" w:hAnchor="margin" w:xAlign="center" w:y="1"/>
      <w:rPr>
        <w:rStyle w:val="Puslapionumeris"/>
      </w:rPr>
    </w:pPr>
    <w:r>
      <w:rPr>
        <w:rStyle w:val="Puslapionumeris"/>
      </w:rPr>
      <w:fldChar w:fldCharType="begin"/>
    </w:r>
    <w:r w:rsidR="00B00C48">
      <w:rPr>
        <w:rStyle w:val="Puslapionumeris"/>
      </w:rPr>
      <w:instrText xml:space="preserve">PAGE  </w:instrText>
    </w:r>
    <w:r>
      <w:rPr>
        <w:rStyle w:val="Puslapionumeris"/>
      </w:rPr>
      <w:fldChar w:fldCharType="separate"/>
    </w:r>
    <w:r w:rsidR="00100309">
      <w:rPr>
        <w:rStyle w:val="Puslapionumeris"/>
        <w:noProof/>
      </w:rPr>
      <w:t>2</w:t>
    </w:r>
    <w:r>
      <w:rPr>
        <w:rStyle w:val="Puslapionumeris"/>
      </w:rPr>
      <w:fldChar w:fldCharType="end"/>
    </w:r>
  </w:p>
  <w:p w14:paraId="21CC59EE" w14:textId="77777777" w:rsidR="00B00C48" w:rsidRDefault="00B00C48" w:rsidP="00B00C48">
    <w:pPr>
      <w:pStyle w:val="Antrats"/>
      <w:framePr w:wrap="around" w:vAnchor="text" w:hAnchor="page" w:x="1756" w:y="34"/>
      <w:rPr>
        <w:rStyle w:val="Puslapionumeris"/>
      </w:rPr>
    </w:pPr>
    <w:r>
      <w:rPr>
        <w:rStyle w:val="Puslapionumeris"/>
      </w:rPr>
      <w:tab/>
    </w:r>
  </w:p>
  <w:p w14:paraId="37A2BE07" w14:textId="77777777" w:rsidR="00246B61" w:rsidRDefault="00246B61" w:rsidP="00B00C48">
    <w:pPr>
      <w:pStyle w:val="Antrats"/>
      <w:framePr w:wrap="around" w:vAnchor="text" w:hAnchor="page" w:x="1756" w:y="34"/>
      <w:rPr>
        <w:rStyle w:val="Puslapionumeris"/>
      </w:rPr>
    </w:pPr>
  </w:p>
  <w:p w14:paraId="7960DFB7" w14:textId="77777777" w:rsidR="00246B61" w:rsidRDefault="00246B61" w:rsidP="0076741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9"/>
    <w:lvl w:ilvl="0">
      <w:start w:val="1"/>
      <w:numFmt w:val="decimal"/>
      <w:lvlText w:val="%1."/>
      <w:lvlJc w:val="left"/>
      <w:pPr>
        <w:tabs>
          <w:tab w:val="num" w:pos="360"/>
        </w:tabs>
        <w:ind w:left="360" w:hanging="360"/>
      </w:pPr>
    </w:lvl>
  </w:abstractNum>
  <w:abstractNum w:abstractNumId="1" w15:restartNumberingAfterBreak="0">
    <w:nsid w:val="00000002"/>
    <w:multiLevelType w:val="multilevel"/>
    <w:tmpl w:val="032E4DCA"/>
    <w:name w:val="WW8Num65"/>
    <w:lvl w:ilvl="0">
      <w:numFmt w:val="none"/>
      <w:lvlText w:val=""/>
      <w:lvlJc w:val="left"/>
      <w:pPr>
        <w:tabs>
          <w:tab w:val="num" w:pos="360"/>
        </w:tabs>
      </w:pPr>
    </w:lvl>
    <w:lvl w:ilvl="1">
      <w:start w:val="1"/>
      <w:numFmt w:val="decimal"/>
      <w:suff w:val="space"/>
      <w:lvlText w:val="%1.%2."/>
      <w:lvlJc w:val="left"/>
      <w:pPr>
        <w:ind w:left="0" w:firstLine="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15:restartNumberingAfterBreak="0">
    <w:nsid w:val="00000003"/>
    <w:multiLevelType w:val="multilevel"/>
    <w:tmpl w:val="00000003"/>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3" w15:restartNumberingAfterBreak="0">
    <w:nsid w:val="04014AFC"/>
    <w:multiLevelType w:val="multilevel"/>
    <w:tmpl w:val="8A1CCBF2"/>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15:restartNumberingAfterBreak="0">
    <w:nsid w:val="0E2604BD"/>
    <w:multiLevelType w:val="multilevel"/>
    <w:tmpl w:val="C94E2A82"/>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15:restartNumberingAfterBreak="0">
    <w:nsid w:val="0F5732A0"/>
    <w:multiLevelType w:val="multilevel"/>
    <w:tmpl w:val="44B433B4"/>
    <w:lvl w:ilvl="0">
      <w:start w:val="1"/>
      <w:numFmt w:val="decimal"/>
      <w:suff w:val="space"/>
      <w:lvlText w:val="%1."/>
      <w:lvlJc w:val="left"/>
      <w:pPr>
        <w:ind w:left="0" w:firstLine="7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6" w15:restartNumberingAfterBreak="0">
    <w:nsid w:val="110C332C"/>
    <w:multiLevelType w:val="hybridMultilevel"/>
    <w:tmpl w:val="4EE656B0"/>
    <w:lvl w:ilvl="0" w:tplc="08C6D2B6">
      <w:start w:val="9"/>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1B391203"/>
    <w:multiLevelType w:val="multilevel"/>
    <w:tmpl w:val="358A3FCA"/>
    <w:lvl w:ilvl="0">
      <w:start w:val="6"/>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FEE32BA"/>
    <w:multiLevelType w:val="hybridMultilevel"/>
    <w:tmpl w:val="133890A0"/>
    <w:lvl w:ilvl="0" w:tplc="13F618F0">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222B0BE6"/>
    <w:multiLevelType w:val="multilevel"/>
    <w:tmpl w:val="B8C875BC"/>
    <w:lvl w:ilvl="0">
      <w:start w:val="1"/>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64C7DD1"/>
    <w:multiLevelType w:val="multilevel"/>
    <w:tmpl w:val="FD4C1AD4"/>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095"/>
        </w:tabs>
        <w:ind w:left="1095" w:hanging="360"/>
      </w:pPr>
      <w:rPr>
        <w:rFonts w:hint="default"/>
      </w:rPr>
    </w:lvl>
    <w:lvl w:ilvl="2">
      <w:start w:val="1"/>
      <w:numFmt w:val="decimal"/>
      <w:lvlText w:val="%1.%2.%3."/>
      <w:lvlJc w:val="left"/>
      <w:pPr>
        <w:tabs>
          <w:tab w:val="num" w:pos="2190"/>
        </w:tabs>
        <w:ind w:left="2190" w:hanging="720"/>
      </w:pPr>
      <w:rPr>
        <w:rFonts w:hint="default"/>
      </w:rPr>
    </w:lvl>
    <w:lvl w:ilvl="3">
      <w:start w:val="1"/>
      <w:numFmt w:val="decimal"/>
      <w:lvlText w:val="%1.%2.%3.%4."/>
      <w:lvlJc w:val="left"/>
      <w:pPr>
        <w:tabs>
          <w:tab w:val="num" w:pos="2925"/>
        </w:tabs>
        <w:ind w:left="2925" w:hanging="720"/>
      </w:pPr>
      <w:rPr>
        <w:rFonts w:hint="default"/>
      </w:rPr>
    </w:lvl>
    <w:lvl w:ilvl="4">
      <w:start w:val="1"/>
      <w:numFmt w:val="decimal"/>
      <w:lvlText w:val="%1.%2.%3.%4.%5."/>
      <w:lvlJc w:val="left"/>
      <w:pPr>
        <w:tabs>
          <w:tab w:val="num" w:pos="4020"/>
        </w:tabs>
        <w:ind w:left="4020" w:hanging="1080"/>
      </w:pPr>
      <w:rPr>
        <w:rFonts w:hint="default"/>
      </w:rPr>
    </w:lvl>
    <w:lvl w:ilvl="5">
      <w:start w:val="1"/>
      <w:numFmt w:val="decimal"/>
      <w:lvlText w:val="%1.%2.%3.%4.%5.%6."/>
      <w:lvlJc w:val="left"/>
      <w:pPr>
        <w:tabs>
          <w:tab w:val="num" w:pos="4755"/>
        </w:tabs>
        <w:ind w:left="4755" w:hanging="1080"/>
      </w:pPr>
      <w:rPr>
        <w:rFonts w:hint="default"/>
      </w:rPr>
    </w:lvl>
    <w:lvl w:ilvl="6">
      <w:start w:val="1"/>
      <w:numFmt w:val="decimal"/>
      <w:lvlText w:val="%1.%2.%3.%4.%5.%6.%7."/>
      <w:lvlJc w:val="left"/>
      <w:pPr>
        <w:tabs>
          <w:tab w:val="num" w:pos="5850"/>
        </w:tabs>
        <w:ind w:left="5850" w:hanging="1440"/>
      </w:pPr>
      <w:rPr>
        <w:rFonts w:hint="default"/>
      </w:rPr>
    </w:lvl>
    <w:lvl w:ilvl="7">
      <w:start w:val="1"/>
      <w:numFmt w:val="decimal"/>
      <w:lvlText w:val="%1.%2.%3.%4.%5.%6.%7.%8."/>
      <w:lvlJc w:val="left"/>
      <w:pPr>
        <w:tabs>
          <w:tab w:val="num" w:pos="6585"/>
        </w:tabs>
        <w:ind w:left="6585" w:hanging="1440"/>
      </w:pPr>
      <w:rPr>
        <w:rFonts w:hint="default"/>
      </w:rPr>
    </w:lvl>
    <w:lvl w:ilvl="8">
      <w:start w:val="1"/>
      <w:numFmt w:val="decimal"/>
      <w:lvlText w:val="%1.%2.%3.%4.%5.%6.%7.%8.%9."/>
      <w:lvlJc w:val="left"/>
      <w:pPr>
        <w:tabs>
          <w:tab w:val="num" w:pos="7680"/>
        </w:tabs>
        <w:ind w:left="7680" w:hanging="1800"/>
      </w:pPr>
      <w:rPr>
        <w:rFonts w:hint="default"/>
      </w:rPr>
    </w:lvl>
  </w:abstractNum>
  <w:abstractNum w:abstractNumId="11" w15:restartNumberingAfterBreak="0">
    <w:nsid w:val="2B45360F"/>
    <w:multiLevelType w:val="multilevel"/>
    <w:tmpl w:val="A2CAAC38"/>
    <w:lvl w:ilvl="0">
      <w:start w:val="1"/>
      <w:numFmt w:val="decimal"/>
      <w:lvlText w:val="%1."/>
      <w:lvlJc w:val="left"/>
      <w:pPr>
        <w:tabs>
          <w:tab w:val="num" w:pos="0"/>
        </w:tabs>
        <w:ind w:left="0" w:firstLine="7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12" w15:restartNumberingAfterBreak="0">
    <w:nsid w:val="2CBE3A73"/>
    <w:multiLevelType w:val="multilevel"/>
    <w:tmpl w:val="00000002"/>
    <w:lvl w:ilvl="0">
      <w:start w:val="1"/>
      <w:numFmt w:val="decimal"/>
      <w:lvlText w:val="%1."/>
      <w:lvlJc w:val="left"/>
      <w:pPr>
        <w:tabs>
          <w:tab w:val="num" w:pos="1080"/>
        </w:tabs>
        <w:ind w:left="1080" w:hanging="360"/>
      </w:pPr>
    </w:lvl>
    <w:lvl w:ilvl="1">
      <w:start w:val="1"/>
      <w:numFmt w:val="decimal"/>
      <w:lvlText w:val="%1.%2."/>
      <w:lvlJc w:val="left"/>
      <w:pPr>
        <w:tabs>
          <w:tab w:val="num" w:pos="1140"/>
        </w:tabs>
        <w:ind w:left="1140" w:hanging="42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13" w15:restartNumberingAfterBreak="0">
    <w:nsid w:val="30480042"/>
    <w:multiLevelType w:val="hybridMultilevel"/>
    <w:tmpl w:val="107CCC14"/>
    <w:name w:val="WW8Num193"/>
    <w:lvl w:ilvl="0" w:tplc="944ED76C">
      <w:start w:val="6"/>
      <w:numFmt w:val="decimal"/>
      <w:lvlText w:val="%1."/>
      <w:lvlJc w:val="left"/>
      <w:pPr>
        <w:tabs>
          <w:tab w:val="num" w:pos="0"/>
        </w:tabs>
        <w:ind w:left="0" w:firstLine="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4" w15:restartNumberingAfterBreak="0">
    <w:nsid w:val="310B1D91"/>
    <w:multiLevelType w:val="hybridMultilevel"/>
    <w:tmpl w:val="9C62CEBC"/>
    <w:lvl w:ilvl="0" w:tplc="DEAACB5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36977D50"/>
    <w:multiLevelType w:val="hybridMultilevel"/>
    <w:tmpl w:val="E20A17C8"/>
    <w:lvl w:ilvl="0" w:tplc="370C2CA4">
      <w:start w:val="1"/>
      <w:numFmt w:val="decimal"/>
      <w:lvlText w:val="%1."/>
      <w:lvlJc w:val="left"/>
      <w:pPr>
        <w:tabs>
          <w:tab w:val="num" w:pos="360"/>
        </w:tabs>
        <w:ind w:left="360" w:hanging="360"/>
      </w:pPr>
      <w:rPr>
        <w:rFonts w:hint="default"/>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16" w15:restartNumberingAfterBreak="0">
    <w:nsid w:val="429E7A0A"/>
    <w:multiLevelType w:val="hybridMultilevel"/>
    <w:tmpl w:val="68C6ECF6"/>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7" w15:restartNumberingAfterBreak="0">
    <w:nsid w:val="433802FF"/>
    <w:multiLevelType w:val="multilevel"/>
    <w:tmpl w:val="32AC79C2"/>
    <w:lvl w:ilvl="0">
      <w:start w:val="5"/>
      <w:numFmt w:val="decimal"/>
      <w:lvlText w:val="%1."/>
      <w:lvlJc w:val="left"/>
      <w:pPr>
        <w:ind w:left="360" w:hanging="360"/>
      </w:pPr>
      <w:rPr>
        <w:rFonts w:hint="default"/>
      </w:rPr>
    </w:lvl>
    <w:lvl w:ilvl="1">
      <w:start w:val="5"/>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8" w15:restartNumberingAfterBreak="0">
    <w:nsid w:val="4B9443F8"/>
    <w:multiLevelType w:val="multilevel"/>
    <w:tmpl w:val="88F8072E"/>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9" w15:restartNumberingAfterBreak="0">
    <w:nsid w:val="4CFD5C78"/>
    <w:multiLevelType w:val="hybridMultilevel"/>
    <w:tmpl w:val="4C9EB112"/>
    <w:lvl w:ilvl="0" w:tplc="96A0F1DC">
      <w:start w:val="1"/>
      <w:numFmt w:val="decimal"/>
      <w:lvlText w:val="%1."/>
      <w:lvlJc w:val="left"/>
      <w:pPr>
        <w:tabs>
          <w:tab w:val="num" w:pos="360"/>
        </w:tabs>
        <w:ind w:left="360" w:hanging="360"/>
      </w:pPr>
      <w:rPr>
        <w:rFonts w:hint="default"/>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20" w15:restartNumberingAfterBreak="0">
    <w:nsid w:val="4DB72749"/>
    <w:multiLevelType w:val="multilevel"/>
    <w:tmpl w:val="9EDE2562"/>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1" w15:restartNumberingAfterBreak="0">
    <w:nsid w:val="4E874F09"/>
    <w:multiLevelType w:val="multilevel"/>
    <w:tmpl w:val="949E1B62"/>
    <w:lvl w:ilvl="0">
      <w:start w:val="5"/>
      <w:numFmt w:val="decimal"/>
      <w:lvlText w:val="%1."/>
      <w:lvlJc w:val="left"/>
      <w:pPr>
        <w:ind w:left="360" w:hanging="360"/>
      </w:pPr>
      <w:rPr>
        <w:rFonts w:hint="default"/>
      </w:rPr>
    </w:lvl>
    <w:lvl w:ilvl="1">
      <w:start w:val="5"/>
      <w:numFmt w:val="decimal"/>
      <w:lvlText w:val="%1.%2."/>
      <w:lvlJc w:val="left"/>
      <w:pPr>
        <w:ind w:left="1020" w:hanging="36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2" w15:restartNumberingAfterBreak="0">
    <w:nsid w:val="4ECF28CC"/>
    <w:multiLevelType w:val="multilevel"/>
    <w:tmpl w:val="EEB8A400"/>
    <w:lvl w:ilvl="0">
      <w:start w:val="2"/>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3" w15:restartNumberingAfterBreak="0">
    <w:nsid w:val="54440E29"/>
    <w:multiLevelType w:val="hybridMultilevel"/>
    <w:tmpl w:val="B8C875BC"/>
    <w:name w:val="WW8Num192"/>
    <w:lvl w:ilvl="0" w:tplc="52EC8856">
      <w:start w:val="1"/>
      <w:numFmt w:val="decimal"/>
      <w:lvlText w:val="%1."/>
      <w:lvlJc w:val="left"/>
      <w:pPr>
        <w:tabs>
          <w:tab w:val="num" w:pos="0"/>
        </w:tabs>
        <w:ind w:left="0" w:firstLine="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57440A4A"/>
    <w:multiLevelType w:val="multilevel"/>
    <w:tmpl w:val="107CCC14"/>
    <w:lvl w:ilvl="0">
      <w:start w:val="6"/>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58503278"/>
    <w:multiLevelType w:val="hybridMultilevel"/>
    <w:tmpl w:val="6F0ECA46"/>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6" w15:restartNumberingAfterBreak="0">
    <w:nsid w:val="5A146A74"/>
    <w:multiLevelType w:val="hybridMultilevel"/>
    <w:tmpl w:val="C0C02234"/>
    <w:lvl w:ilvl="0" w:tplc="F8347EA4">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7" w15:restartNumberingAfterBreak="0">
    <w:nsid w:val="5D1951E9"/>
    <w:multiLevelType w:val="hybridMultilevel"/>
    <w:tmpl w:val="C9205376"/>
    <w:lvl w:ilvl="0" w:tplc="7BA00C36">
      <w:start w:val="1"/>
      <w:numFmt w:val="decimal"/>
      <w:lvlText w:val="%1."/>
      <w:lvlJc w:val="left"/>
      <w:pPr>
        <w:tabs>
          <w:tab w:val="num" w:pos="360"/>
        </w:tabs>
        <w:ind w:left="360" w:hanging="360"/>
      </w:pPr>
      <w:rPr>
        <w:rFonts w:hint="default"/>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28" w15:restartNumberingAfterBreak="0">
    <w:nsid w:val="5F796F67"/>
    <w:multiLevelType w:val="hybridMultilevel"/>
    <w:tmpl w:val="8F90FCA6"/>
    <w:lvl w:ilvl="0" w:tplc="F124A13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9" w15:restartNumberingAfterBreak="0">
    <w:nsid w:val="639340F3"/>
    <w:multiLevelType w:val="hybridMultilevel"/>
    <w:tmpl w:val="DD2A3AFC"/>
    <w:name w:val="WW8Num1932"/>
    <w:lvl w:ilvl="0" w:tplc="473051CE">
      <w:start w:val="1"/>
      <w:numFmt w:val="decimal"/>
      <w:lvlText w:val="%1."/>
      <w:lvlJc w:val="left"/>
      <w:pPr>
        <w:tabs>
          <w:tab w:val="num" w:pos="0"/>
        </w:tabs>
        <w:ind w:left="0" w:firstLine="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0" w15:restartNumberingAfterBreak="0">
    <w:nsid w:val="64461134"/>
    <w:multiLevelType w:val="multilevel"/>
    <w:tmpl w:val="AFD64208"/>
    <w:lvl w:ilvl="0">
      <w:start w:val="6"/>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D75C5E"/>
    <w:multiLevelType w:val="multilevel"/>
    <w:tmpl w:val="502E6DA8"/>
    <w:lvl w:ilvl="0">
      <w:start w:val="1"/>
      <w:numFmt w:val="decimal"/>
      <w:suff w:val="space"/>
      <w:lvlText w:val="%1."/>
      <w:lvlJc w:val="left"/>
      <w:pPr>
        <w:ind w:left="0" w:firstLine="7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32" w15:restartNumberingAfterBreak="0">
    <w:nsid w:val="66965129"/>
    <w:multiLevelType w:val="hybridMultilevel"/>
    <w:tmpl w:val="34528318"/>
    <w:lvl w:ilvl="0" w:tplc="9C4818E4">
      <w:start w:val="1"/>
      <w:numFmt w:val="decimal"/>
      <w:lvlText w:val="%1."/>
      <w:lvlJc w:val="left"/>
      <w:pPr>
        <w:ind w:left="2193" w:hanging="360"/>
      </w:pPr>
      <w:rPr>
        <w:rFonts w:hint="default"/>
      </w:rPr>
    </w:lvl>
    <w:lvl w:ilvl="1" w:tplc="04270019" w:tentative="1">
      <w:start w:val="1"/>
      <w:numFmt w:val="lowerLetter"/>
      <w:lvlText w:val="%2."/>
      <w:lvlJc w:val="left"/>
      <w:pPr>
        <w:ind w:left="2913" w:hanging="360"/>
      </w:pPr>
    </w:lvl>
    <w:lvl w:ilvl="2" w:tplc="0427001B" w:tentative="1">
      <w:start w:val="1"/>
      <w:numFmt w:val="lowerRoman"/>
      <w:lvlText w:val="%3."/>
      <w:lvlJc w:val="right"/>
      <w:pPr>
        <w:ind w:left="3633" w:hanging="180"/>
      </w:pPr>
    </w:lvl>
    <w:lvl w:ilvl="3" w:tplc="0427000F" w:tentative="1">
      <w:start w:val="1"/>
      <w:numFmt w:val="decimal"/>
      <w:lvlText w:val="%4."/>
      <w:lvlJc w:val="left"/>
      <w:pPr>
        <w:ind w:left="4353" w:hanging="360"/>
      </w:pPr>
    </w:lvl>
    <w:lvl w:ilvl="4" w:tplc="04270019" w:tentative="1">
      <w:start w:val="1"/>
      <w:numFmt w:val="lowerLetter"/>
      <w:lvlText w:val="%5."/>
      <w:lvlJc w:val="left"/>
      <w:pPr>
        <w:ind w:left="5073" w:hanging="360"/>
      </w:pPr>
    </w:lvl>
    <w:lvl w:ilvl="5" w:tplc="0427001B" w:tentative="1">
      <w:start w:val="1"/>
      <w:numFmt w:val="lowerRoman"/>
      <w:lvlText w:val="%6."/>
      <w:lvlJc w:val="right"/>
      <w:pPr>
        <w:ind w:left="5793" w:hanging="180"/>
      </w:pPr>
    </w:lvl>
    <w:lvl w:ilvl="6" w:tplc="0427000F" w:tentative="1">
      <w:start w:val="1"/>
      <w:numFmt w:val="decimal"/>
      <w:lvlText w:val="%7."/>
      <w:lvlJc w:val="left"/>
      <w:pPr>
        <w:ind w:left="6513" w:hanging="360"/>
      </w:pPr>
    </w:lvl>
    <w:lvl w:ilvl="7" w:tplc="04270019" w:tentative="1">
      <w:start w:val="1"/>
      <w:numFmt w:val="lowerLetter"/>
      <w:lvlText w:val="%8."/>
      <w:lvlJc w:val="left"/>
      <w:pPr>
        <w:ind w:left="7233" w:hanging="360"/>
      </w:pPr>
    </w:lvl>
    <w:lvl w:ilvl="8" w:tplc="0427001B" w:tentative="1">
      <w:start w:val="1"/>
      <w:numFmt w:val="lowerRoman"/>
      <w:lvlText w:val="%9."/>
      <w:lvlJc w:val="right"/>
      <w:pPr>
        <w:ind w:left="7953" w:hanging="180"/>
      </w:pPr>
    </w:lvl>
  </w:abstractNum>
  <w:abstractNum w:abstractNumId="33" w15:restartNumberingAfterBreak="0">
    <w:nsid w:val="731943FA"/>
    <w:multiLevelType w:val="hybridMultilevel"/>
    <w:tmpl w:val="ADF86FB0"/>
    <w:lvl w:ilvl="0" w:tplc="9B7437D8">
      <w:start w:val="1"/>
      <w:numFmt w:val="decimal"/>
      <w:lvlText w:val="%1."/>
      <w:lvlJc w:val="left"/>
      <w:pPr>
        <w:ind w:left="1800" w:hanging="360"/>
      </w:pPr>
      <w:rPr>
        <w:rFonts w:hint="default"/>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34" w15:restartNumberingAfterBreak="0">
    <w:nsid w:val="74F06CD8"/>
    <w:multiLevelType w:val="hybridMultilevel"/>
    <w:tmpl w:val="23A84DF8"/>
    <w:lvl w:ilvl="0" w:tplc="0427000F">
      <w:start w:val="1"/>
      <w:numFmt w:val="decimal"/>
      <w:lvlText w:val="%1."/>
      <w:lvlJc w:val="left"/>
      <w:pPr>
        <w:ind w:left="2727" w:hanging="360"/>
      </w:pPr>
    </w:lvl>
    <w:lvl w:ilvl="1" w:tplc="04270019">
      <w:start w:val="1"/>
      <w:numFmt w:val="lowerLetter"/>
      <w:lvlText w:val="%2."/>
      <w:lvlJc w:val="left"/>
      <w:pPr>
        <w:ind w:left="4025" w:hanging="360"/>
      </w:pPr>
    </w:lvl>
    <w:lvl w:ilvl="2" w:tplc="0427001B" w:tentative="1">
      <w:start w:val="1"/>
      <w:numFmt w:val="lowerRoman"/>
      <w:lvlText w:val="%3."/>
      <w:lvlJc w:val="right"/>
      <w:pPr>
        <w:ind w:left="4745" w:hanging="180"/>
      </w:pPr>
    </w:lvl>
    <w:lvl w:ilvl="3" w:tplc="0427000F" w:tentative="1">
      <w:start w:val="1"/>
      <w:numFmt w:val="decimal"/>
      <w:lvlText w:val="%4."/>
      <w:lvlJc w:val="left"/>
      <w:pPr>
        <w:ind w:left="5465" w:hanging="360"/>
      </w:pPr>
    </w:lvl>
    <w:lvl w:ilvl="4" w:tplc="04270019" w:tentative="1">
      <w:start w:val="1"/>
      <w:numFmt w:val="lowerLetter"/>
      <w:lvlText w:val="%5."/>
      <w:lvlJc w:val="left"/>
      <w:pPr>
        <w:ind w:left="6185" w:hanging="360"/>
      </w:pPr>
    </w:lvl>
    <w:lvl w:ilvl="5" w:tplc="0427001B" w:tentative="1">
      <w:start w:val="1"/>
      <w:numFmt w:val="lowerRoman"/>
      <w:lvlText w:val="%6."/>
      <w:lvlJc w:val="right"/>
      <w:pPr>
        <w:ind w:left="6905" w:hanging="180"/>
      </w:pPr>
    </w:lvl>
    <w:lvl w:ilvl="6" w:tplc="0427000F" w:tentative="1">
      <w:start w:val="1"/>
      <w:numFmt w:val="decimal"/>
      <w:lvlText w:val="%7."/>
      <w:lvlJc w:val="left"/>
      <w:pPr>
        <w:ind w:left="7625" w:hanging="360"/>
      </w:pPr>
    </w:lvl>
    <w:lvl w:ilvl="7" w:tplc="04270019" w:tentative="1">
      <w:start w:val="1"/>
      <w:numFmt w:val="lowerLetter"/>
      <w:lvlText w:val="%8."/>
      <w:lvlJc w:val="left"/>
      <w:pPr>
        <w:ind w:left="8345" w:hanging="360"/>
      </w:pPr>
    </w:lvl>
    <w:lvl w:ilvl="8" w:tplc="0427001B" w:tentative="1">
      <w:start w:val="1"/>
      <w:numFmt w:val="lowerRoman"/>
      <w:lvlText w:val="%9."/>
      <w:lvlJc w:val="right"/>
      <w:pPr>
        <w:ind w:left="9065" w:hanging="180"/>
      </w:pPr>
    </w:lvl>
  </w:abstractNum>
  <w:abstractNum w:abstractNumId="35" w15:restartNumberingAfterBreak="0">
    <w:nsid w:val="750B72F9"/>
    <w:multiLevelType w:val="multilevel"/>
    <w:tmpl w:val="06C28688"/>
    <w:lvl w:ilvl="0">
      <w:start w:val="5"/>
      <w:numFmt w:val="decimal"/>
      <w:lvlText w:val="%1"/>
      <w:lvlJc w:val="left"/>
      <w:pPr>
        <w:ind w:left="360" w:hanging="360"/>
      </w:pPr>
      <w:rPr>
        <w:rFonts w:hint="default"/>
      </w:rPr>
    </w:lvl>
    <w:lvl w:ilvl="1">
      <w:start w:val="5"/>
      <w:numFmt w:val="decimal"/>
      <w:lvlText w:val="%1.%2"/>
      <w:lvlJc w:val="left"/>
      <w:pPr>
        <w:ind w:left="1020" w:hanging="36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36" w15:restartNumberingAfterBreak="0">
    <w:nsid w:val="75B204A8"/>
    <w:multiLevelType w:val="multilevel"/>
    <w:tmpl w:val="68C6ECF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7FF36157"/>
    <w:multiLevelType w:val="multilevel"/>
    <w:tmpl w:val="0532A2B0"/>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16cid:durableId="1357807094">
    <w:abstractNumId w:val="0"/>
  </w:num>
  <w:num w:numId="2" w16cid:durableId="2101951273">
    <w:abstractNumId w:val="1"/>
  </w:num>
  <w:num w:numId="3" w16cid:durableId="5597235">
    <w:abstractNumId w:val="2"/>
  </w:num>
  <w:num w:numId="4" w16cid:durableId="352416227">
    <w:abstractNumId w:val="12"/>
  </w:num>
  <w:num w:numId="5" w16cid:durableId="1839424962">
    <w:abstractNumId w:val="11"/>
  </w:num>
  <w:num w:numId="6" w16cid:durableId="487864093">
    <w:abstractNumId w:val="31"/>
  </w:num>
  <w:num w:numId="7" w16cid:durableId="813915662">
    <w:abstractNumId w:val="5"/>
  </w:num>
  <w:num w:numId="8" w16cid:durableId="1908875903">
    <w:abstractNumId w:val="8"/>
  </w:num>
  <w:num w:numId="9" w16cid:durableId="10821440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68646599">
    <w:abstractNumId w:val="16"/>
  </w:num>
  <w:num w:numId="11" w16cid:durableId="1040278725">
    <w:abstractNumId w:val="36"/>
  </w:num>
  <w:num w:numId="12" w16cid:durableId="817767689">
    <w:abstractNumId w:val="23"/>
  </w:num>
  <w:num w:numId="13" w16cid:durableId="741029606">
    <w:abstractNumId w:val="9"/>
  </w:num>
  <w:num w:numId="14" w16cid:durableId="1420755130">
    <w:abstractNumId w:val="13"/>
  </w:num>
  <w:num w:numId="15" w16cid:durableId="43603837">
    <w:abstractNumId w:val="7"/>
  </w:num>
  <w:num w:numId="16" w16cid:durableId="891229900">
    <w:abstractNumId w:val="30"/>
  </w:num>
  <w:num w:numId="17" w16cid:durableId="1818187917">
    <w:abstractNumId w:val="24"/>
  </w:num>
  <w:num w:numId="18" w16cid:durableId="613950578">
    <w:abstractNumId w:val="29"/>
  </w:num>
  <w:num w:numId="19" w16cid:durableId="111481187">
    <w:abstractNumId w:val="27"/>
  </w:num>
  <w:num w:numId="20" w16cid:durableId="95713762">
    <w:abstractNumId w:val="20"/>
  </w:num>
  <w:num w:numId="21" w16cid:durableId="1481656676">
    <w:abstractNumId w:val="4"/>
  </w:num>
  <w:num w:numId="22" w16cid:durableId="1282884441">
    <w:abstractNumId w:val="3"/>
  </w:num>
  <w:num w:numId="23" w16cid:durableId="2130008513">
    <w:abstractNumId w:val="10"/>
  </w:num>
  <w:num w:numId="24" w16cid:durableId="1086731440">
    <w:abstractNumId w:val="22"/>
  </w:num>
  <w:num w:numId="25" w16cid:durableId="896008669">
    <w:abstractNumId w:val="37"/>
  </w:num>
  <w:num w:numId="26" w16cid:durableId="353728528">
    <w:abstractNumId w:val="25"/>
  </w:num>
  <w:num w:numId="27" w16cid:durableId="1420517186">
    <w:abstractNumId w:val="19"/>
  </w:num>
  <w:num w:numId="28" w16cid:durableId="1825273367">
    <w:abstractNumId w:val="15"/>
  </w:num>
  <w:num w:numId="29" w16cid:durableId="1208834932">
    <w:abstractNumId w:val="18"/>
  </w:num>
  <w:num w:numId="30" w16cid:durableId="1076392116">
    <w:abstractNumId w:val="32"/>
  </w:num>
  <w:num w:numId="31" w16cid:durableId="1532959494">
    <w:abstractNumId w:val="14"/>
  </w:num>
  <w:num w:numId="32" w16cid:durableId="1211769502">
    <w:abstractNumId w:val="28"/>
  </w:num>
  <w:num w:numId="33" w16cid:durableId="983005804">
    <w:abstractNumId w:val="26"/>
  </w:num>
  <w:num w:numId="34" w16cid:durableId="440146452">
    <w:abstractNumId w:val="33"/>
  </w:num>
  <w:num w:numId="35" w16cid:durableId="993142974">
    <w:abstractNumId w:val="34"/>
  </w:num>
  <w:num w:numId="36" w16cid:durableId="1890916272">
    <w:abstractNumId w:val="6"/>
  </w:num>
  <w:num w:numId="37" w16cid:durableId="1001154160">
    <w:abstractNumId w:val="17"/>
  </w:num>
  <w:num w:numId="38" w16cid:durableId="1563099904">
    <w:abstractNumId w:val="35"/>
  </w:num>
  <w:num w:numId="39" w16cid:durableId="99950155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16F"/>
    <w:rsid w:val="00010AC2"/>
    <w:rsid w:val="0001684A"/>
    <w:rsid w:val="000227C1"/>
    <w:rsid w:val="00023311"/>
    <w:rsid w:val="0002513E"/>
    <w:rsid w:val="00032BE2"/>
    <w:rsid w:val="00032EFA"/>
    <w:rsid w:val="00036E92"/>
    <w:rsid w:val="000379A3"/>
    <w:rsid w:val="000407CC"/>
    <w:rsid w:val="00041AC3"/>
    <w:rsid w:val="000435B7"/>
    <w:rsid w:val="00043A85"/>
    <w:rsid w:val="00046B15"/>
    <w:rsid w:val="00047F56"/>
    <w:rsid w:val="0005053C"/>
    <w:rsid w:val="000554FC"/>
    <w:rsid w:val="000652F8"/>
    <w:rsid w:val="00065BF1"/>
    <w:rsid w:val="000665FA"/>
    <w:rsid w:val="00066BA5"/>
    <w:rsid w:val="00074952"/>
    <w:rsid w:val="00081347"/>
    <w:rsid w:val="00082F83"/>
    <w:rsid w:val="00087291"/>
    <w:rsid w:val="00093659"/>
    <w:rsid w:val="00096306"/>
    <w:rsid w:val="000C1B7D"/>
    <w:rsid w:val="000C4031"/>
    <w:rsid w:val="000C5D46"/>
    <w:rsid w:val="000D5AC4"/>
    <w:rsid w:val="000D7F53"/>
    <w:rsid w:val="000E0414"/>
    <w:rsid w:val="000E2EB2"/>
    <w:rsid w:val="000E6362"/>
    <w:rsid w:val="000E6EB9"/>
    <w:rsid w:val="000E7B00"/>
    <w:rsid w:val="000F2E80"/>
    <w:rsid w:val="000F572E"/>
    <w:rsid w:val="00100309"/>
    <w:rsid w:val="001044D3"/>
    <w:rsid w:val="001056B9"/>
    <w:rsid w:val="00110BF0"/>
    <w:rsid w:val="0011397D"/>
    <w:rsid w:val="00115D1A"/>
    <w:rsid w:val="00122714"/>
    <w:rsid w:val="00124757"/>
    <w:rsid w:val="00127B68"/>
    <w:rsid w:val="00130AF9"/>
    <w:rsid w:val="00133072"/>
    <w:rsid w:val="001340F9"/>
    <w:rsid w:val="001369F0"/>
    <w:rsid w:val="001407F4"/>
    <w:rsid w:val="00140AEC"/>
    <w:rsid w:val="00140F78"/>
    <w:rsid w:val="00141B04"/>
    <w:rsid w:val="00141E2B"/>
    <w:rsid w:val="001429FB"/>
    <w:rsid w:val="0014495F"/>
    <w:rsid w:val="00150C32"/>
    <w:rsid w:val="001572A5"/>
    <w:rsid w:val="001623B2"/>
    <w:rsid w:val="001714DF"/>
    <w:rsid w:val="00181D05"/>
    <w:rsid w:val="00185BC4"/>
    <w:rsid w:val="00187CAA"/>
    <w:rsid w:val="001908A7"/>
    <w:rsid w:val="00193274"/>
    <w:rsid w:val="001A0BBD"/>
    <w:rsid w:val="001A616F"/>
    <w:rsid w:val="001B00A3"/>
    <w:rsid w:val="001C4AC4"/>
    <w:rsid w:val="001C5B6D"/>
    <w:rsid w:val="001C6F51"/>
    <w:rsid w:val="001C7D87"/>
    <w:rsid w:val="001D5306"/>
    <w:rsid w:val="001D57C2"/>
    <w:rsid w:val="001D7216"/>
    <w:rsid w:val="001E2755"/>
    <w:rsid w:val="001E2F68"/>
    <w:rsid w:val="001E4B53"/>
    <w:rsid w:val="001E7694"/>
    <w:rsid w:val="001F1FD6"/>
    <w:rsid w:val="001F3F5D"/>
    <w:rsid w:val="001F7297"/>
    <w:rsid w:val="001F7C0B"/>
    <w:rsid w:val="00201E04"/>
    <w:rsid w:val="00202441"/>
    <w:rsid w:val="002048B8"/>
    <w:rsid w:val="00213650"/>
    <w:rsid w:val="00214AED"/>
    <w:rsid w:val="00215B8A"/>
    <w:rsid w:val="00220A4A"/>
    <w:rsid w:val="00223C5D"/>
    <w:rsid w:val="00246B61"/>
    <w:rsid w:val="00253FCB"/>
    <w:rsid w:val="00260C5C"/>
    <w:rsid w:val="0026229E"/>
    <w:rsid w:val="002660A1"/>
    <w:rsid w:val="00266C5B"/>
    <w:rsid w:val="00267BCB"/>
    <w:rsid w:val="00270022"/>
    <w:rsid w:val="00274B38"/>
    <w:rsid w:val="00276EF1"/>
    <w:rsid w:val="00281D03"/>
    <w:rsid w:val="00283C7C"/>
    <w:rsid w:val="0028604E"/>
    <w:rsid w:val="002A0EA8"/>
    <w:rsid w:val="002A1EC5"/>
    <w:rsid w:val="002A2ADF"/>
    <w:rsid w:val="002B063E"/>
    <w:rsid w:val="002C0FA0"/>
    <w:rsid w:val="002C5234"/>
    <w:rsid w:val="002C5C96"/>
    <w:rsid w:val="002D528D"/>
    <w:rsid w:val="002D723D"/>
    <w:rsid w:val="002E1CC5"/>
    <w:rsid w:val="002E361F"/>
    <w:rsid w:val="002E6A3E"/>
    <w:rsid w:val="002F4451"/>
    <w:rsid w:val="002F7ABC"/>
    <w:rsid w:val="00300861"/>
    <w:rsid w:val="00300DF4"/>
    <w:rsid w:val="00300FD5"/>
    <w:rsid w:val="00301F64"/>
    <w:rsid w:val="003054BD"/>
    <w:rsid w:val="00305DEB"/>
    <w:rsid w:val="00321EF6"/>
    <w:rsid w:val="00322E47"/>
    <w:rsid w:val="00336624"/>
    <w:rsid w:val="00336B41"/>
    <w:rsid w:val="00343D3C"/>
    <w:rsid w:val="0034542E"/>
    <w:rsid w:val="003457EB"/>
    <w:rsid w:val="00346368"/>
    <w:rsid w:val="00352C3C"/>
    <w:rsid w:val="003537A9"/>
    <w:rsid w:val="00357FD8"/>
    <w:rsid w:val="003644C4"/>
    <w:rsid w:val="00373B80"/>
    <w:rsid w:val="003748EE"/>
    <w:rsid w:val="00382423"/>
    <w:rsid w:val="00386B6B"/>
    <w:rsid w:val="00391318"/>
    <w:rsid w:val="003A5E9F"/>
    <w:rsid w:val="003A5EEF"/>
    <w:rsid w:val="003A7AAD"/>
    <w:rsid w:val="003B4CC0"/>
    <w:rsid w:val="003B61BB"/>
    <w:rsid w:val="003C571B"/>
    <w:rsid w:val="003D7EDB"/>
    <w:rsid w:val="003E24E9"/>
    <w:rsid w:val="003E2D48"/>
    <w:rsid w:val="003F3B68"/>
    <w:rsid w:val="003F53C9"/>
    <w:rsid w:val="003F7545"/>
    <w:rsid w:val="00404BC3"/>
    <w:rsid w:val="00407D63"/>
    <w:rsid w:val="00417533"/>
    <w:rsid w:val="00417CE0"/>
    <w:rsid w:val="004306A0"/>
    <w:rsid w:val="004317A8"/>
    <w:rsid w:val="0043631A"/>
    <w:rsid w:val="00440B51"/>
    <w:rsid w:val="00440D31"/>
    <w:rsid w:val="004451EE"/>
    <w:rsid w:val="004464C8"/>
    <w:rsid w:val="00457377"/>
    <w:rsid w:val="00457C01"/>
    <w:rsid w:val="00463619"/>
    <w:rsid w:val="00467CD4"/>
    <w:rsid w:val="004749A3"/>
    <w:rsid w:val="004830F9"/>
    <w:rsid w:val="004869F9"/>
    <w:rsid w:val="0049106C"/>
    <w:rsid w:val="004929AD"/>
    <w:rsid w:val="00495C7A"/>
    <w:rsid w:val="004968C3"/>
    <w:rsid w:val="004B21C4"/>
    <w:rsid w:val="004B2F47"/>
    <w:rsid w:val="004C066B"/>
    <w:rsid w:val="004C302A"/>
    <w:rsid w:val="004D076C"/>
    <w:rsid w:val="004D20B8"/>
    <w:rsid w:val="004D38B0"/>
    <w:rsid w:val="004E065A"/>
    <w:rsid w:val="004E3130"/>
    <w:rsid w:val="004E3479"/>
    <w:rsid w:val="004E6D6F"/>
    <w:rsid w:val="004E7314"/>
    <w:rsid w:val="004F1874"/>
    <w:rsid w:val="0050053D"/>
    <w:rsid w:val="00505EF1"/>
    <w:rsid w:val="00514080"/>
    <w:rsid w:val="00515812"/>
    <w:rsid w:val="0052026D"/>
    <w:rsid w:val="00520FF8"/>
    <w:rsid w:val="00527BFB"/>
    <w:rsid w:val="00530048"/>
    <w:rsid w:val="00535AE2"/>
    <w:rsid w:val="00537341"/>
    <w:rsid w:val="00537BE2"/>
    <w:rsid w:val="005429A7"/>
    <w:rsid w:val="005517C2"/>
    <w:rsid w:val="005543EE"/>
    <w:rsid w:val="00554605"/>
    <w:rsid w:val="00555207"/>
    <w:rsid w:val="00565439"/>
    <w:rsid w:val="00566604"/>
    <w:rsid w:val="0056793B"/>
    <w:rsid w:val="00574DBE"/>
    <w:rsid w:val="005765A4"/>
    <w:rsid w:val="00580941"/>
    <w:rsid w:val="0058298C"/>
    <w:rsid w:val="00583879"/>
    <w:rsid w:val="00583C9A"/>
    <w:rsid w:val="00585299"/>
    <w:rsid w:val="00586DED"/>
    <w:rsid w:val="00591443"/>
    <w:rsid w:val="00594085"/>
    <w:rsid w:val="005A06BE"/>
    <w:rsid w:val="005A07A2"/>
    <w:rsid w:val="005A18E2"/>
    <w:rsid w:val="005A3CE1"/>
    <w:rsid w:val="005A477D"/>
    <w:rsid w:val="005B718A"/>
    <w:rsid w:val="005C578E"/>
    <w:rsid w:val="005C5CF1"/>
    <w:rsid w:val="005C7C80"/>
    <w:rsid w:val="005D4998"/>
    <w:rsid w:val="005D6F3C"/>
    <w:rsid w:val="005E357B"/>
    <w:rsid w:val="005E3781"/>
    <w:rsid w:val="005E608C"/>
    <w:rsid w:val="005E6766"/>
    <w:rsid w:val="005E6AAD"/>
    <w:rsid w:val="005F1F0C"/>
    <w:rsid w:val="005F2F14"/>
    <w:rsid w:val="005F4DAC"/>
    <w:rsid w:val="005F5CC2"/>
    <w:rsid w:val="00600129"/>
    <w:rsid w:val="00600ACD"/>
    <w:rsid w:val="00603DB7"/>
    <w:rsid w:val="00604112"/>
    <w:rsid w:val="00604DF6"/>
    <w:rsid w:val="00605574"/>
    <w:rsid w:val="00605599"/>
    <w:rsid w:val="006072A1"/>
    <w:rsid w:val="006119C0"/>
    <w:rsid w:val="0061397B"/>
    <w:rsid w:val="00623C7D"/>
    <w:rsid w:val="006337DA"/>
    <w:rsid w:val="00634EF6"/>
    <w:rsid w:val="006354DB"/>
    <w:rsid w:val="00641022"/>
    <w:rsid w:val="0064125F"/>
    <w:rsid w:val="00644A0E"/>
    <w:rsid w:val="00655827"/>
    <w:rsid w:val="00663F83"/>
    <w:rsid w:val="00667CDE"/>
    <w:rsid w:val="00674299"/>
    <w:rsid w:val="00675038"/>
    <w:rsid w:val="00675065"/>
    <w:rsid w:val="006919CE"/>
    <w:rsid w:val="006A3319"/>
    <w:rsid w:val="006A349D"/>
    <w:rsid w:val="006A7AE9"/>
    <w:rsid w:val="006B3550"/>
    <w:rsid w:val="006B6737"/>
    <w:rsid w:val="006B7A1E"/>
    <w:rsid w:val="006C0676"/>
    <w:rsid w:val="006C32D8"/>
    <w:rsid w:val="006D5A23"/>
    <w:rsid w:val="006D6309"/>
    <w:rsid w:val="006D6A5A"/>
    <w:rsid w:val="006F0D44"/>
    <w:rsid w:val="006F3C42"/>
    <w:rsid w:val="00706A9F"/>
    <w:rsid w:val="00712110"/>
    <w:rsid w:val="00715A3F"/>
    <w:rsid w:val="00720C8B"/>
    <w:rsid w:val="00722375"/>
    <w:rsid w:val="00725B58"/>
    <w:rsid w:val="00727499"/>
    <w:rsid w:val="007306AE"/>
    <w:rsid w:val="007325B1"/>
    <w:rsid w:val="00734740"/>
    <w:rsid w:val="00735BB3"/>
    <w:rsid w:val="0073694A"/>
    <w:rsid w:val="0075077E"/>
    <w:rsid w:val="00754639"/>
    <w:rsid w:val="007549E9"/>
    <w:rsid w:val="0075725B"/>
    <w:rsid w:val="00760E50"/>
    <w:rsid w:val="007636C5"/>
    <w:rsid w:val="0076741F"/>
    <w:rsid w:val="0077755F"/>
    <w:rsid w:val="00786980"/>
    <w:rsid w:val="00787E4B"/>
    <w:rsid w:val="007906AE"/>
    <w:rsid w:val="00790FD7"/>
    <w:rsid w:val="00791473"/>
    <w:rsid w:val="00792710"/>
    <w:rsid w:val="00795EAC"/>
    <w:rsid w:val="007A07D7"/>
    <w:rsid w:val="007A0EF8"/>
    <w:rsid w:val="007A6405"/>
    <w:rsid w:val="007A7149"/>
    <w:rsid w:val="007A79B3"/>
    <w:rsid w:val="007B2574"/>
    <w:rsid w:val="007B7234"/>
    <w:rsid w:val="007B7746"/>
    <w:rsid w:val="007D2E3E"/>
    <w:rsid w:val="007D3340"/>
    <w:rsid w:val="007D59AE"/>
    <w:rsid w:val="007D70DA"/>
    <w:rsid w:val="007D7301"/>
    <w:rsid w:val="007E1D75"/>
    <w:rsid w:val="007E2E80"/>
    <w:rsid w:val="007E5A43"/>
    <w:rsid w:val="007E6ED1"/>
    <w:rsid w:val="00801E8B"/>
    <w:rsid w:val="008040D5"/>
    <w:rsid w:val="0081511F"/>
    <w:rsid w:val="00815537"/>
    <w:rsid w:val="00816A22"/>
    <w:rsid w:val="008334E3"/>
    <w:rsid w:val="00833C1E"/>
    <w:rsid w:val="008350DE"/>
    <w:rsid w:val="00836D17"/>
    <w:rsid w:val="00857210"/>
    <w:rsid w:val="00857AFA"/>
    <w:rsid w:val="00861038"/>
    <w:rsid w:val="00864227"/>
    <w:rsid w:val="0086527F"/>
    <w:rsid w:val="00870DA6"/>
    <w:rsid w:val="00871A93"/>
    <w:rsid w:val="008808FE"/>
    <w:rsid w:val="00881DF1"/>
    <w:rsid w:val="008A4A43"/>
    <w:rsid w:val="008B027A"/>
    <w:rsid w:val="008C3204"/>
    <w:rsid w:val="008C491C"/>
    <w:rsid w:val="008D1497"/>
    <w:rsid w:val="008D5ABF"/>
    <w:rsid w:val="008D5EAE"/>
    <w:rsid w:val="008E3731"/>
    <w:rsid w:val="008F6C70"/>
    <w:rsid w:val="008F753D"/>
    <w:rsid w:val="00900592"/>
    <w:rsid w:val="00904950"/>
    <w:rsid w:val="00904F80"/>
    <w:rsid w:val="00905309"/>
    <w:rsid w:val="00905C84"/>
    <w:rsid w:val="009126C0"/>
    <w:rsid w:val="00915FFF"/>
    <w:rsid w:val="00916034"/>
    <w:rsid w:val="0092689C"/>
    <w:rsid w:val="00931AAE"/>
    <w:rsid w:val="00941F5C"/>
    <w:rsid w:val="00942A63"/>
    <w:rsid w:val="0094555C"/>
    <w:rsid w:val="009510E4"/>
    <w:rsid w:val="0095134F"/>
    <w:rsid w:val="00951A9D"/>
    <w:rsid w:val="0095467F"/>
    <w:rsid w:val="0096092F"/>
    <w:rsid w:val="00961256"/>
    <w:rsid w:val="009726C3"/>
    <w:rsid w:val="00975D46"/>
    <w:rsid w:val="00977ABB"/>
    <w:rsid w:val="009804A2"/>
    <w:rsid w:val="00983EFF"/>
    <w:rsid w:val="00984ADC"/>
    <w:rsid w:val="00994DF8"/>
    <w:rsid w:val="00996A1F"/>
    <w:rsid w:val="009A096F"/>
    <w:rsid w:val="009A1115"/>
    <w:rsid w:val="009B546C"/>
    <w:rsid w:val="009B7FE9"/>
    <w:rsid w:val="009C064E"/>
    <w:rsid w:val="009C55BC"/>
    <w:rsid w:val="009C5EA8"/>
    <w:rsid w:val="00A06034"/>
    <w:rsid w:val="00A1134C"/>
    <w:rsid w:val="00A125A4"/>
    <w:rsid w:val="00A12EE2"/>
    <w:rsid w:val="00A20EAB"/>
    <w:rsid w:val="00A238E5"/>
    <w:rsid w:val="00A26E16"/>
    <w:rsid w:val="00A276F4"/>
    <w:rsid w:val="00A31940"/>
    <w:rsid w:val="00A3469C"/>
    <w:rsid w:val="00A4520D"/>
    <w:rsid w:val="00A46A0A"/>
    <w:rsid w:val="00A51A86"/>
    <w:rsid w:val="00A54A31"/>
    <w:rsid w:val="00A54C73"/>
    <w:rsid w:val="00A56ADC"/>
    <w:rsid w:val="00A716F7"/>
    <w:rsid w:val="00A75A7D"/>
    <w:rsid w:val="00A75BBB"/>
    <w:rsid w:val="00A81F18"/>
    <w:rsid w:val="00A871DB"/>
    <w:rsid w:val="00A939DA"/>
    <w:rsid w:val="00AA4BE5"/>
    <w:rsid w:val="00AA5370"/>
    <w:rsid w:val="00AB639B"/>
    <w:rsid w:val="00AB73F8"/>
    <w:rsid w:val="00AB7639"/>
    <w:rsid w:val="00AC25A4"/>
    <w:rsid w:val="00AC4B1F"/>
    <w:rsid w:val="00AC6A0A"/>
    <w:rsid w:val="00AC7880"/>
    <w:rsid w:val="00AD13ED"/>
    <w:rsid w:val="00AE1E82"/>
    <w:rsid w:val="00AE77F3"/>
    <w:rsid w:val="00AE7E22"/>
    <w:rsid w:val="00AF3B09"/>
    <w:rsid w:val="00AF3E62"/>
    <w:rsid w:val="00B00C48"/>
    <w:rsid w:val="00B0101B"/>
    <w:rsid w:val="00B11C59"/>
    <w:rsid w:val="00B12417"/>
    <w:rsid w:val="00B12637"/>
    <w:rsid w:val="00B12B74"/>
    <w:rsid w:val="00B13647"/>
    <w:rsid w:val="00B1453A"/>
    <w:rsid w:val="00B30B26"/>
    <w:rsid w:val="00B45CA5"/>
    <w:rsid w:val="00B511DD"/>
    <w:rsid w:val="00B53A3F"/>
    <w:rsid w:val="00B75C30"/>
    <w:rsid w:val="00B77DFE"/>
    <w:rsid w:val="00B85B16"/>
    <w:rsid w:val="00B90EE5"/>
    <w:rsid w:val="00B910EF"/>
    <w:rsid w:val="00B95AC7"/>
    <w:rsid w:val="00BA0058"/>
    <w:rsid w:val="00BA43BE"/>
    <w:rsid w:val="00BC462A"/>
    <w:rsid w:val="00BC63CE"/>
    <w:rsid w:val="00BD63DC"/>
    <w:rsid w:val="00BD755C"/>
    <w:rsid w:val="00BE1DA2"/>
    <w:rsid w:val="00BE201E"/>
    <w:rsid w:val="00BE7DFA"/>
    <w:rsid w:val="00BF2047"/>
    <w:rsid w:val="00BF21D0"/>
    <w:rsid w:val="00BF39AA"/>
    <w:rsid w:val="00BF524B"/>
    <w:rsid w:val="00C00EAE"/>
    <w:rsid w:val="00C02699"/>
    <w:rsid w:val="00C03CC0"/>
    <w:rsid w:val="00C078D3"/>
    <w:rsid w:val="00C12216"/>
    <w:rsid w:val="00C15971"/>
    <w:rsid w:val="00C222AE"/>
    <w:rsid w:val="00C24C50"/>
    <w:rsid w:val="00C270BD"/>
    <w:rsid w:val="00C273CA"/>
    <w:rsid w:val="00C31FB2"/>
    <w:rsid w:val="00C351F6"/>
    <w:rsid w:val="00C360E9"/>
    <w:rsid w:val="00C41A7A"/>
    <w:rsid w:val="00C43511"/>
    <w:rsid w:val="00C52A94"/>
    <w:rsid w:val="00C62102"/>
    <w:rsid w:val="00C64E93"/>
    <w:rsid w:val="00C72C91"/>
    <w:rsid w:val="00C74619"/>
    <w:rsid w:val="00C75E58"/>
    <w:rsid w:val="00C85449"/>
    <w:rsid w:val="00C91F8F"/>
    <w:rsid w:val="00C954AC"/>
    <w:rsid w:val="00CA2A7C"/>
    <w:rsid w:val="00CA2B71"/>
    <w:rsid w:val="00CA49FA"/>
    <w:rsid w:val="00CA644B"/>
    <w:rsid w:val="00CB3EE8"/>
    <w:rsid w:val="00CC0F1D"/>
    <w:rsid w:val="00CC409E"/>
    <w:rsid w:val="00CD005D"/>
    <w:rsid w:val="00CD1402"/>
    <w:rsid w:val="00CD35E0"/>
    <w:rsid w:val="00CE0074"/>
    <w:rsid w:val="00CE1187"/>
    <w:rsid w:val="00CE320E"/>
    <w:rsid w:val="00CE6B15"/>
    <w:rsid w:val="00CF33F2"/>
    <w:rsid w:val="00CF54E8"/>
    <w:rsid w:val="00CF58A6"/>
    <w:rsid w:val="00CF6257"/>
    <w:rsid w:val="00D01842"/>
    <w:rsid w:val="00D06A7C"/>
    <w:rsid w:val="00D06EAD"/>
    <w:rsid w:val="00D1228F"/>
    <w:rsid w:val="00D140BC"/>
    <w:rsid w:val="00D20233"/>
    <w:rsid w:val="00D3223D"/>
    <w:rsid w:val="00D4433D"/>
    <w:rsid w:val="00D454BA"/>
    <w:rsid w:val="00D4553E"/>
    <w:rsid w:val="00D466EB"/>
    <w:rsid w:val="00D47C44"/>
    <w:rsid w:val="00D50BFF"/>
    <w:rsid w:val="00D54B9D"/>
    <w:rsid w:val="00D65F02"/>
    <w:rsid w:val="00D70043"/>
    <w:rsid w:val="00D70A2A"/>
    <w:rsid w:val="00D75923"/>
    <w:rsid w:val="00D8349D"/>
    <w:rsid w:val="00D863AE"/>
    <w:rsid w:val="00D90F27"/>
    <w:rsid w:val="00D914A5"/>
    <w:rsid w:val="00D95493"/>
    <w:rsid w:val="00DA03A5"/>
    <w:rsid w:val="00DA4CB1"/>
    <w:rsid w:val="00DA74A9"/>
    <w:rsid w:val="00DB5368"/>
    <w:rsid w:val="00DB53A2"/>
    <w:rsid w:val="00DC27B9"/>
    <w:rsid w:val="00DC7450"/>
    <w:rsid w:val="00DD1CEE"/>
    <w:rsid w:val="00DD6552"/>
    <w:rsid w:val="00DF1320"/>
    <w:rsid w:val="00DF346B"/>
    <w:rsid w:val="00DF6C6C"/>
    <w:rsid w:val="00E01BDC"/>
    <w:rsid w:val="00E01F77"/>
    <w:rsid w:val="00E071CF"/>
    <w:rsid w:val="00E074CD"/>
    <w:rsid w:val="00E10029"/>
    <w:rsid w:val="00E11062"/>
    <w:rsid w:val="00E1430A"/>
    <w:rsid w:val="00E15D96"/>
    <w:rsid w:val="00E169FF"/>
    <w:rsid w:val="00E23F72"/>
    <w:rsid w:val="00E2410F"/>
    <w:rsid w:val="00E31F4F"/>
    <w:rsid w:val="00E33908"/>
    <w:rsid w:val="00E4546D"/>
    <w:rsid w:val="00E461D5"/>
    <w:rsid w:val="00E46A92"/>
    <w:rsid w:val="00E523D7"/>
    <w:rsid w:val="00E523DF"/>
    <w:rsid w:val="00E53818"/>
    <w:rsid w:val="00E64BF7"/>
    <w:rsid w:val="00E653FD"/>
    <w:rsid w:val="00E707CE"/>
    <w:rsid w:val="00E7274D"/>
    <w:rsid w:val="00E74C4F"/>
    <w:rsid w:val="00E80A55"/>
    <w:rsid w:val="00E8523C"/>
    <w:rsid w:val="00E86329"/>
    <w:rsid w:val="00E91E3D"/>
    <w:rsid w:val="00E9449F"/>
    <w:rsid w:val="00E97E6F"/>
    <w:rsid w:val="00EA0444"/>
    <w:rsid w:val="00EA2CD4"/>
    <w:rsid w:val="00EA505F"/>
    <w:rsid w:val="00EA5E67"/>
    <w:rsid w:val="00EA7EDF"/>
    <w:rsid w:val="00EB2312"/>
    <w:rsid w:val="00EB600F"/>
    <w:rsid w:val="00EB6BB0"/>
    <w:rsid w:val="00EB7A5B"/>
    <w:rsid w:val="00EB7CA4"/>
    <w:rsid w:val="00EC30D5"/>
    <w:rsid w:val="00EC6D31"/>
    <w:rsid w:val="00ED0057"/>
    <w:rsid w:val="00ED04B7"/>
    <w:rsid w:val="00ED153E"/>
    <w:rsid w:val="00EF181F"/>
    <w:rsid w:val="00EF65C1"/>
    <w:rsid w:val="00F010F0"/>
    <w:rsid w:val="00F02062"/>
    <w:rsid w:val="00F10B2C"/>
    <w:rsid w:val="00F1422F"/>
    <w:rsid w:val="00F164BA"/>
    <w:rsid w:val="00F17736"/>
    <w:rsid w:val="00F2162C"/>
    <w:rsid w:val="00F21978"/>
    <w:rsid w:val="00F436C3"/>
    <w:rsid w:val="00F457C6"/>
    <w:rsid w:val="00F45CFC"/>
    <w:rsid w:val="00F46E55"/>
    <w:rsid w:val="00F51A94"/>
    <w:rsid w:val="00F547AD"/>
    <w:rsid w:val="00F55EF4"/>
    <w:rsid w:val="00F62E0A"/>
    <w:rsid w:val="00F631E4"/>
    <w:rsid w:val="00F660FA"/>
    <w:rsid w:val="00F7395A"/>
    <w:rsid w:val="00F75184"/>
    <w:rsid w:val="00F833EA"/>
    <w:rsid w:val="00F84021"/>
    <w:rsid w:val="00F90098"/>
    <w:rsid w:val="00F90166"/>
    <w:rsid w:val="00F96DDB"/>
    <w:rsid w:val="00FA154A"/>
    <w:rsid w:val="00FA5DE8"/>
    <w:rsid w:val="00FA7B35"/>
    <w:rsid w:val="00FB01BA"/>
    <w:rsid w:val="00FB3410"/>
    <w:rsid w:val="00FB6ADF"/>
    <w:rsid w:val="00FB7A72"/>
    <w:rsid w:val="00FC2462"/>
    <w:rsid w:val="00FC26C4"/>
    <w:rsid w:val="00FC62F4"/>
    <w:rsid w:val="00FD3DAE"/>
    <w:rsid w:val="00FE4B6B"/>
    <w:rsid w:val="00FE5083"/>
    <w:rsid w:val="00FE6572"/>
    <w:rsid w:val="00FF5A04"/>
    <w:rsid w:val="00FF5E3D"/>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8F53D"/>
  <w15:chartTrackingRefBased/>
  <w15:docId w15:val="{4148151E-217A-491E-B9B8-F14134EE6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8350DE"/>
    <w:pPr>
      <w:suppressAutoHyphens/>
    </w:pPr>
    <w:rPr>
      <w:lang w:val="en-US" w:eastAsia="ar-SA"/>
    </w:rPr>
  </w:style>
  <w:style w:type="paragraph" w:styleId="Antrat1">
    <w:name w:val="heading 1"/>
    <w:basedOn w:val="prastasis"/>
    <w:next w:val="prastasis"/>
    <w:qFormat/>
    <w:rsid w:val="0092689C"/>
    <w:pPr>
      <w:keepNext/>
      <w:tabs>
        <w:tab w:val="num" w:pos="0"/>
      </w:tabs>
      <w:jc w:val="center"/>
      <w:outlineLvl w:val="0"/>
    </w:pPr>
    <w:rPr>
      <w:rFonts w:ascii="TimesLT" w:hAnsi="TimesLT"/>
      <w:b/>
      <w:caps/>
      <w:sz w:val="24"/>
    </w:rPr>
  </w:style>
  <w:style w:type="paragraph" w:styleId="Antrat2">
    <w:name w:val="heading 2"/>
    <w:basedOn w:val="prastasis"/>
    <w:next w:val="prastasis"/>
    <w:qFormat/>
    <w:rsid w:val="0092689C"/>
    <w:pPr>
      <w:keepNext/>
      <w:tabs>
        <w:tab w:val="num" w:pos="0"/>
      </w:tabs>
      <w:jc w:val="both"/>
      <w:outlineLvl w:val="1"/>
    </w:pPr>
    <w:rPr>
      <w:rFonts w:ascii="Times New Roman LT" w:hAnsi="Times New Roman LT"/>
      <w:b/>
      <w:sz w:val="24"/>
      <w:lang w:val="lt-LT"/>
    </w:rPr>
  </w:style>
  <w:style w:type="paragraph" w:styleId="Antrat3">
    <w:name w:val="heading 3"/>
    <w:basedOn w:val="prastasis"/>
    <w:next w:val="prastasis"/>
    <w:qFormat/>
    <w:rsid w:val="0092689C"/>
    <w:pPr>
      <w:keepNext/>
      <w:tabs>
        <w:tab w:val="num" w:pos="0"/>
      </w:tabs>
      <w:outlineLvl w:val="2"/>
    </w:pPr>
    <w:rPr>
      <w:b/>
      <w:sz w:val="24"/>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7z0">
    <w:name w:val="WW8Num7z0"/>
    <w:rsid w:val="0092689C"/>
    <w:rPr>
      <w:kern w:val="1"/>
    </w:rPr>
  </w:style>
  <w:style w:type="character" w:customStyle="1" w:styleId="WW8Num20z0">
    <w:name w:val="WW8Num20z0"/>
    <w:rsid w:val="0092689C"/>
    <w:rPr>
      <w:rFonts w:ascii="Times New Roman" w:hAnsi="Times New Roman"/>
    </w:rPr>
  </w:style>
  <w:style w:type="character" w:customStyle="1" w:styleId="WW8Num25z0">
    <w:name w:val="WW8Num25z0"/>
    <w:rsid w:val="0092689C"/>
    <w:rPr>
      <w:sz w:val="22"/>
    </w:rPr>
  </w:style>
  <w:style w:type="character" w:customStyle="1" w:styleId="WW8Num32z0">
    <w:name w:val="WW8Num32z0"/>
    <w:rsid w:val="0092689C"/>
    <w:rPr>
      <w:kern w:val="1"/>
    </w:rPr>
  </w:style>
  <w:style w:type="character" w:customStyle="1" w:styleId="WW8Num48z0">
    <w:name w:val="WW8Num48z0"/>
    <w:rsid w:val="0092689C"/>
    <w:rPr>
      <w:rFonts w:ascii="Symbol" w:hAnsi="Symbol"/>
    </w:rPr>
  </w:style>
  <w:style w:type="character" w:customStyle="1" w:styleId="WW-DefaultParagraphFont">
    <w:name w:val="WW-Default Paragraph Font"/>
    <w:rsid w:val="0092689C"/>
  </w:style>
  <w:style w:type="character" w:styleId="Puslapionumeris">
    <w:name w:val="page number"/>
    <w:basedOn w:val="WW-DefaultParagraphFont"/>
    <w:rsid w:val="0092689C"/>
  </w:style>
  <w:style w:type="paragraph" w:styleId="Pagrindinistekstas">
    <w:name w:val="Body Text"/>
    <w:basedOn w:val="prastasis"/>
    <w:link w:val="PagrindinistekstasDiagrama"/>
    <w:rsid w:val="0092689C"/>
    <w:pPr>
      <w:jc w:val="both"/>
    </w:pPr>
    <w:rPr>
      <w:rFonts w:ascii="TimesLT" w:hAnsi="TimesLT"/>
      <w:b/>
      <w:sz w:val="24"/>
    </w:rPr>
  </w:style>
  <w:style w:type="paragraph" w:styleId="Sraas">
    <w:name w:val="List"/>
    <w:basedOn w:val="Pagrindinistekstas"/>
    <w:rsid w:val="0092689C"/>
    <w:rPr>
      <w:rFonts w:cs="Tahoma"/>
    </w:rPr>
  </w:style>
  <w:style w:type="paragraph" w:customStyle="1" w:styleId="Caption1">
    <w:name w:val="Caption1"/>
    <w:basedOn w:val="prastasis"/>
    <w:rsid w:val="0092689C"/>
    <w:pPr>
      <w:suppressLineNumbers/>
      <w:spacing w:before="120" w:after="120"/>
    </w:pPr>
    <w:rPr>
      <w:rFonts w:cs="Tahoma"/>
      <w:i/>
      <w:iCs/>
    </w:rPr>
  </w:style>
  <w:style w:type="paragraph" w:customStyle="1" w:styleId="Index">
    <w:name w:val="Index"/>
    <w:basedOn w:val="prastasis"/>
    <w:rsid w:val="0092689C"/>
    <w:pPr>
      <w:suppressLineNumbers/>
    </w:pPr>
    <w:rPr>
      <w:rFonts w:cs="Tahoma"/>
    </w:rPr>
  </w:style>
  <w:style w:type="paragraph" w:customStyle="1" w:styleId="Heading">
    <w:name w:val="Heading"/>
    <w:basedOn w:val="prastasis"/>
    <w:next w:val="Pagrindinistekstas"/>
    <w:rsid w:val="0092689C"/>
    <w:pPr>
      <w:keepNext/>
      <w:spacing w:before="240" w:after="120"/>
    </w:pPr>
    <w:rPr>
      <w:rFonts w:ascii="Arial" w:eastAsia="Lucida Sans Unicode" w:hAnsi="Arial" w:cs="Tahoma"/>
      <w:sz w:val="28"/>
      <w:szCs w:val="28"/>
    </w:rPr>
  </w:style>
  <w:style w:type="paragraph" w:customStyle="1" w:styleId="WW-BodyText2">
    <w:name w:val="WW-Body Text 2"/>
    <w:basedOn w:val="prastasis"/>
    <w:rsid w:val="0092689C"/>
    <w:rPr>
      <w:sz w:val="24"/>
    </w:rPr>
  </w:style>
  <w:style w:type="paragraph" w:customStyle="1" w:styleId="WW-BodyText3">
    <w:name w:val="WW-Body Text 3"/>
    <w:basedOn w:val="prastasis"/>
    <w:rsid w:val="0092689C"/>
    <w:pPr>
      <w:jc w:val="center"/>
    </w:pPr>
    <w:rPr>
      <w:b/>
      <w:sz w:val="24"/>
      <w:lang w:val="lt-LT"/>
    </w:rPr>
  </w:style>
  <w:style w:type="paragraph" w:styleId="Pagrindiniotekstotrauka">
    <w:name w:val="Body Text Indent"/>
    <w:basedOn w:val="prastasis"/>
    <w:rsid w:val="0092689C"/>
    <w:pPr>
      <w:ind w:firstLine="720"/>
      <w:jc w:val="both"/>
    </w:pPr>
    <w:rPr>
      <w:sz w:val="24"/>
      <w:lang w:val="lt-LT"/>
    </w:rPr>
  </w:style>
  <w:style w:type="paragraph" w:styleId="Antrats">
    <w:name w:val="header"/>
    <w:basedOn w:val="prastasis"/>
    <w:link w:val="AntratsDiagrama"/>
    <w:rsid w:val="0092689C"/>
    <w:pPr>
      <w:tabs>
        <w:tab w:val="center" w:pos="4153"/>
        <w:tab w:val="right" w:pos="8306"/>
      </w:tabs>
    </w:pPr>
  </w:style>
  <w:style w:type="paragraph" w:customStyle="1" w:styleId="Preformatted">
    <w:name w:val="Preformatted"/>
    <w:basedOn w:val="prastasis"/>
    <w:rsid w:val="0092689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lang w:val="lt-LT"/>
    </w:rPr>
  </w:style>
  <w:style w:type="paragraph" w:customStyle="1" w:styleId="WW-PlainText">
    <w:name w:val="WW-Plain Text"/>
    <w:basedOn w:val="prastasis"/>
    <w:rsid w:val="0092689C"/>
    <w:rPr>
      <w:rFonts w:ascii="Courier New" w:hAnsi="Courier New"/>
      <w:lang w:val="lt-LT"/>
    </w:rPr>
  </w:style>
  <w:style w:type="paragraph" w:styleId="Porat">
    <w:name w:val="footer"/>
    <w:basedOn w:val="prastasis"/>
    <w:rsid w:val="0092689C"/>
    <w:pPr>
      <w:tabs>
        <w:tab w:val="center" w:pos="4153"/>
        <w:tab w:val="right" w:pos="8306"/>
      </w:tabs>
    </w:pPr>
  </w:style>
  <w:style w:type="paragraph" w:customStyle="1" w:styleId="TableContents">
    <w:name w:val="Table Contents"/>
    <w:basedOn w:val="Pagrindinistekstas"/>
    <w:rsid w:val="0092689C"/>
    <w:pPr>
      <w:suppressLineNumbers/>
    </w:pPr>
  </w:style>
  <w:style w:type="paragraph" w:customStyle="1" w:styleId="TableHeading">
    <w:name w:val="Table Heading"/>
    <w:basedOn w:val="TableContents"/>
    <w:rsid w:val="0092689C"/>
    <w:pPr>
      <w:jc w:val="center"/>
    </w:pPr>
    <w:rPr>
      <w:bCs/>
      <w:i/>
      <w:iCs/>
    </w:rPr>
  </w:style>
  <w:style w:type="paragraph" w:styleId="Debesliotekstas">
    <w:name w:val="Balloon Text"/>
    <w:basedOn w:val="prastasis"/>
    <w:semiHidden/>
    <w:rsid w:val="00754639"/>
    <w:rPr>
      <w:rFonts w:ascii="Tahoma" w:hAnsi="Tahoma" w:cs="Tahoma"/>
      <w:sz w:val="16"/>
      <w:szCs w:val="16"/>
    </w:rPr>
  </w:style>
  <w:style w:type="character" w:customStyle="1" w:styleId="PagrindinistekstasDiagrama">
    <w:name w:val="Pagrindinis tekstas Diagrama"/>
    <w:link w:val="Pagrindinistekstas"/>
    <w:rsid w:val="00C91F8F"/>
    <w:rPr>
      <w:rFonts w:ascii="TimesLT" w:hAnsi="TimesLT"/>
      <w:b/>
      <w:sz w:val="24"/>
      <w:lang w:val="en-US" w:eastAsia="ar-SA"/>
    </w:rPr>
  </w:style>
  <w:style w:type="paragraph" w:customStyle="1" w:styleId="tajtin">
    <w:name w:val="tajtin"/>
    <w:basedOn w:val="prastasis"/>
    <w:rsid w:val="005A18E2"/>
    <w:pPr>
      <w:suppressAutoHyphens w:val="0"/>
      <w:spacing w:before="100" w:beforeAutospacing="1" w:after="100" w:afterAutospacing="1"/>
    </w:pPr>
    <w:rPr>
      <w:sz w:val="24"/>
      <w:szCs w:val="24"/>
      <w:lang w:val="lt-LT" w:eastAsia="lt-LT"/>
    </w:rPr>
  </w:style>
  <w:style w:type="paragraph" w:styleId="Pavadinimas">
    <w:name w:val="Title"/>
    <w:basedOn w:val="prastasis"/>
    <w:next w:val="Paantrat"/>
    <w:link w:val="PavadinimasDiagrama"/>
    <w:qFormat/>
    <w:rsid w:val="00AD13ED"/>
    <w:pPr>
      <w:jc w:val="center"/>
    </w:pPr>
    <w:rPr>
      <w:rFonts w:eastAsia="HG Mincho Light J"/>
      <w:b/>
      <w:sz w:val="24"/>
      <w:szCs w:val="24"/>
      <w:lang w:val="lt-LT" w:eastAsia="lt-LT"/>
    </w:rPr>
  </w:style>
  <w:style w:type="character" w:customStyle="1" w:styleId="PavadinimasDiagrama">
    <w:name w:val="Pavadinimas Diagrama"/>
    <w:link w:val="Pavadinimas"/>
    <w:rsid w:val="00AD13ED"/>
    <w:rPr>
      <w:rFonts w:eastAsia="HG Mincho Light J"/>
      <w:b/>
      <w:sz w:val="24"/>
      <w:szCs w:val="24"/>
    </w:rPr>
  </w:style>
  <w:style w:type="character" w:customStyle="1" w:styleId="AntratsDiagrama">
    <w:name w:val="Antraštės Diagrama"/>
    <w:link w:val="Antrats"/>
    <w:rsid w:val="00AD13ED"/>
    <w:rPr>
      <w:lang w:val="en-US" w:eastAsia="ar-SA"/>
    </w:rPr>
  </w:style>
  <w:style w:type="paragraph" w:styleId="Paantrat">
    <w:name w:val="Subtitle"/>
    <w:basedOn w:val="prastasis"/>
    <w:next w:val="prastasis"/>
    <w:link w:val="PaantratDiagrama"/>
    <w:qFormat/>
    <w:rsid w:val="00AD13ED"/>
    <w:pPr>
      <w:spacing w:after="60"/>
      <w:jc w:val="center"/>
      <w:outlineLvl w:val="1"/>
    </w:pPr>
    <w:rPr>
      <w:rFonts w:ascii="Calibri Light" w:hAnsi="Calibri Light"/>
      <w:sz w:val="24"/>
      <w:szCs w:val="24"/>
    </w:rPr>
  </w:style>
  <w:style w:type="character" w:customStyle="1" w:styleId="PaantratDiagrama">
    <w:name w:val="Paantraštė Diagrama"/>
    <w:link w:val="Paantrat"/>
    <w:rsid w:val="00AD13ED"/>
    <w:rPr>
      <w:rFonts w:ascii="Calibri Light" w:eastAsia="Times New Roman" w:hAnsi="Calibri Light" w:cs="Times New Roman"/>
      <w:sz w:val="24"/>
      <w:szCs w:val="24"/>
      <w:lang w:val="en-US" w:eastAsia="ar-SA"/>
    </w:rPr>
  </w:style>
  <w:style w:type="paragraph" w:styleId="Pataisymai">
    <w:name w:val="Revision"/>
    <w:hidden/>
    <w:uiPriority w:val="99"/>
    <w:semiHidden/>
    <w:rsid w:val="001E7694"/>
    <w:rPr>
      <w:lang w:val="en-US" w:eastAsia="ar-SA"/>
    </w:rPr>
  </w:style>
  <w:style w:type="character" w:styleId="Komentaronuoroda">
    <w:name w:val="annotation reference"/>
    <w:rsid w:val="00215B8A"/>
    <w:rPr>
      <w:sz w:val="16"/>
      <w:szCs w:val="16"/>
    </w:rPr>
  </w:style>
  <w:style w:type="paragraph" w:styleId="Komentarotekstas">
    <w:name w:val="annotation text"/>
    <w:basedOn w:val="prastasis"/>
    <w:link w:val="KomentarotekstasDiagrama"/>
    <w:rsid w:val="00215B8A"/>
  </w:style>
  <w:style w:type="character" w:customStyle="1" w:styleId="KomentarotekstasDiagrama">
    <w:name w:val="Komentaro tekstas Diagrama"/>
    <w:link w:val="Komentarotekstas"/>
    <w:rsid w:val="00215B8A"/>
    <w:rPr>
      <w:lang w:val="en-US" w:eastAsia="ar-SA"/>
    </w:rPr>
  </w:style>
  <w:style w:type="paragraph" w:styleId="Komentarotema">
    <w:name w:val="annotation subject"/>
    <w:basedOn w:val="Komentarotekstas"/>
    <w:next w:val="Komentarotekstas"/>
    <w:link w:val="KomentarotemaDiagrama"/>
    <w:rsid w:val="00215B8A"/>
    <w:rPr>
      <w:b/>
      <w:bCs/>
    </w:rPr>
  </w:style>
  <w:style w:type="character" w:customStyle="1" w:styleId="KomentarotemaDiagrama">
    <w:name w:val="Komentaro tema Diagrama"/>
    <w:link w:val="Komentarotema"/>
    <w:rsid w:val="00215B8A"/>
    <w:rPr>
      <w:b/>
      <w:bCs/>
      <w:lang w:val="en-US" w:eastAsia="ar-SA"/>
    </w:rPr>
  </w:style>
  <w:style w:type="paragraph" w:styleId="Pagrindinistekstas2">
    <w:name w:val="Body Text 2"/>
    <w:basedOn w:val="prastasis"/>
    <w:link w:val="Pagrindinistekstas2Diagrama"/>
    <w:rsid w:val="00916034"/>
    <w:pPr>
      <w:spacing w:after="120" w:line="480" w:lineRule="auto"/>
    </w:pPr>
  </w:style>
  <w:style w:type="character" w:customStyle="1" w:styleId="Pagrindinistekstas2Diagrama">
    <w:name w:val="Pagrindinis tekstas 2 Diagrama"/>
    <w:basedOn w:val="Numatytasispastraiposriftas"/>
    <w:link w:val="Pagrindinistekstas2"/>
    <w:rsid w:val="00916034"/>
    <w:rPr>
      <w:lang w:val="en-US" w:eastAsia="ar-SA"/>
    </w:rPr>
  </w:style>
  <w:style w:type="paragraph" w:styleId="Pagrindiniotekstotrauka2">
    <w:name w:val="Body Text Indent 2"/>
    <w:basedOn w:val="prastasis"/>
    <w:link w:val="Pagrindiniotekstotrauka2Diagrama"/>
    <w:rsid w:val="002A1EC5"/>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2A1EC5"/>
    <w:rPr>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0061826">
      <w:bodyDiv w:val="1"/>
      <w:marLeft w:val="0"/>
      <w:marRight w:val="0"/>
      <w:marTop w:val="0"/>
      <w:marBottom w:val="0"/>
      <w:divBdr>
        <w:top w:val="none" w:sz="0" w:space="0" w:color="auto"/>
        <w:left w:val="none" w:sz="0" w:space="0" w:color="auto"/>
        <w:bottom w:val="none" w:sz="0" w:space="0" w:color="auto"/>
        <w:right w:val="none" w:sz="0" w:space="0" w:color="auto"/>
      </w:divBdr>
    </w:div>
    <w:div w:id="413166750">
      <w:bodyDiv w:val="1"/>
      <w:marLeft w:val="0"/>
      <w:marRight w:val="0"/>
      <w:marTop w:val="0"/>
      <w:marBottom w:val="0"/>
      <w:divBdr>
        <w:top w:val="none" w:sz="0" w:space="0" w:color="auto"/>
        <w:left w:val="none" w:sz="0" w:space="0" w:color="auto"/>
        <w:bottom w:val="none" w:sz="0" w:space="0" w:color="auto"/>
        <w:right w:val="none" w:sz="0" w:space="0" w:color="auto"/>
      </w:divBdr>
      <w:divsChild>
        <w:div w:id="362176566">
          <w:marLeft w:val="0"/>
          <w:marRight w:val="0"/>
          <w:marTop w:val="0"/>
          <w:marBottom w:val="0"/>
          <w:divBdr>
            <w:top w:val="none" w:sz="0" w:space="0" w:color="auto"/>
            <w:left w:val="none" w:sz="0" w:space="0" w:color="auto"/>
            <w:bottom w:val="none" w:sz="0" w:space="0" w:color="auto"/>
            <w:right w:val="none" w:sz="0" w:space="0" w:color="auto"/>
          </w:divBdr>
        </w:div>
        <w:div w:id="304629705">
          <w:marLeft w:val="0"/>
          <w:marRight w:val="0"/>
          <w:marTop w:val="0"/>
          <w:marBottom w:val="0"/>
          <w:divBdr>
            <w:top w:val="none" w:sz="0" w:space="0" w:color="auto"/>
            <w:left w:val="none" w:sz="0" w:space="0" w:color="auto"/>
            <w:bottom w:val="none" w:sz="0" w:space="0" w:color="auto"/>
            <w:right w:val="none" w:sz="0" w:space="0" w:color="auto"/>
          </w:divBdr>
        </w:div>
        <w:div w:id="223032945">
          <w:marLeft w:val="0"/>
          <w:marRight w:val="0"/>
          <w:marTop w:val="0"/>
          <w:marBottom w:val="0"/>
          <w:divBdr>
            <w:top w:val="none" w:sz="0" w:space="0" w:color="auto"/>
            <w:left w:val="none" w:sz="0" w:space="0" w:color="auto"/>
            <w:bottom w:val="none" w:sz="0" w:space="0" w:color="auto"/>
            <w:right w:val="none" w:sz="0" w:space="0" w:color="auto"/>
          </w:divBdr>
        </w:div>
      </w:divsChild>
    </w:div>
    <w:div w:id="874271185">
      <w:bodyDiv w:val="1"/>
      <w:marLeft w:val="0"/>
      <w:marRight w:val="0"/>
      <w:marTop w:val="0"/>
      <w:marBottom w:val="0"/>
      <w:divBdr>
        <w:top w:val="none" w:sz="0" w:space="0" w:color="auto"/>
        <w:left w:val="none" w:sz="0" w:space="0" w:color="auto"/>
        <w:bottom w:val="none" w:sz="0" w:space="0" w:color="auto"/>
        <w:right w:val="none" w:sz="0" w:space="0" w:color="auto"/>
      </w:divBdr>
      <w:divsChild>
        <w:div w:id="1972246788">
          <w:marLeft w:val="0"/>
          <w:marRight w:val="0"/>
          <w:marTop w:val="0"/>
          <w:marBottom w:val="0"/>
          <w:divBdr>
            <w:top w:val="none" w:sz="0" w:space="0" w:color="auto"/>
            <w:left w:val="none" w:sz="0" w:space="0" w:color="auto"/>
            <w:bottom w:val="none" w:sz="0" w:space="0" w:color="auto"/>
            <w:right w:val="none" w:sz="0" w:space="0" w:color="auto"/>
          </w:divBdr>
        </w:div>
      </w:divsChild>
    </w:div>
    <w:div w:id="913245410">
      <w:bodyDiv w:val="1"/>
      <w:marLeft w:val="0"/>
      <w:marRight w:val="0"/>
      <w:marTop w:val="0"/>
      <w:marBottom w:val="0"/>
      <w:divBdr>
        <w:top w:val="none" w:sz="0" w:space="0" w:color="auto"/>
        <w:left w:val="none" w:sz="0" w:space="0" w:color="auto"/>
        <w:bottom w:val="none" w:sz="0" w:space="0" w:color="auto"/>
        <w:right w:val="none" w:sz="0" w:space="0" w:color="auto"/>
      </w:divBdr>
    </w:div>
    <w:div w:id="1332636616">
      <w:bodyDiv w:val="1"/>
      <w:marLeft w:val="0"/>
      <w:marRight w:val="0"/>
      <w:marTop w:val="0"/>
      <w:marBottom w:val="0"/>
      <w:divBdr>
        <w:top w:val="none" w:sz="0" w:space="0" w:color="auto"/>
        <w:left w:val="none" w:sz="0" w:space="0" w:color="auto"/>
        <w:bottom w:val="none" w:sz="0" w:space="0" w:color="auto"/>
        <w:right w:val="none" w:sz="0" w:space="0" w:color="auto"/>
      </w:divBdr>
    </w:div>
    <w:div w:id="1375346379">
      <w:bodyDiv w:val="1"/>
      <w:marLeft w:val="0"/>
      <w:marRight w:val="0"/>
      <w:marTop w:val="0"/>
      <w:marBottom w:val="0"/>
      <w:divBdr>
        <w:top w:val="none" w:sz="0" w:space="0" w:color="auto"/>
        <w:left w:val="none" w:sz="0" w:space="0" w:color="auto"/>
        <w:bottom w:val="none" w:sz="0" w:space="0" w:color="auto"/>
        <w:right w:val="none" w:sz="0" w:space="0" w:color="auto"/>
      </w:divBdr>
      <w:divsChild>
        <w:div w:id="1772240435">
          <w:marLeft w:val="0"/>
          <w:marRight w:val="0"/>
          <w:marTop w:val="0"/>
          <w:marBottom w:val="0"/>
          <w:divBdr>
            <w:top w:val="none" w:sz="0" w:space="0" w:color="auto"/>
            <w:left w:val="none" w:sz="0" w:space="0" w:color="auto"/>
            <w:bottom w:val="none" w:sz="0" w:space="0" w:color="auto"/>
            <w:right w:val="none" w:sz="0" w:space="0" w:color="auto"/>
          </w:divBdr>
        </w:div>
        <w:div w:id="1228883454">
          <w:marLeft w:val="0"/>
          <w:marRight w:val="0"/>
          <w:marTop w:val="0"/>
          <w:marBottom w:val="0"/>
          <w:divBdr>
            <w:top w:val="none" w:sz="0" w:space="0" w:color="auto"/>
            <w:left w:val="none" w:sz="0" w:space="0" w:color="auto"/>
            <w:bottom w:val="none" w:sz="0" w:space="0" w:color="auto"/>
            <w:right w:val="none" w:sz="0" w:space="0" w:color="auto"/>
          </w:divBdr>
        </w:div>
        <w:div w:id="861698993">
          <w:marLeft w:val="0"/>
          <w:marRight w:val="0"/>
          <w:marTop w:val="0"/>
          <w:marBottom w:val="0"/>
          <w:divBdr>
            <w:top w:val="none" w:sz="0" w:space="0" w:color="auto"/>
            <w:left w:val="none" w:sz="0" w:space="0" w:color="auto"/>
            <w:bottom w:val="none" w:sz="0" w:space="0" w:color="auto"/>
            <w:right w:val="none" w:sz="0" w:space="0" w:color="auto"/>
          </w:divBdr>
        </w:div>
      </w:divsChild>
    </w:div>
    <w:div w:id="1554536404">
      <w:bodyDiv w:val="1"/>
      <w:marLeft w:val="0"/>
      <w:marRight w:val="0"/>
      <w:marTop w:val="0"/>
      <w:marBottom w:val="0"/>
      <w:divBdr>
        <w:top w:val="none" w:sz="0" w:space="0" w:color="auto"/>
        <w:left w:val="none" w:sz="0" w:space="0" w:color="auto"/>
        <w:bottom w:val="none" w:sz="0" w:space="0" w:color="auto"/>
        <w:right w:val="none" w:sz="0" w:space="0" w:color="auto"/>
      </w:divBdr>
    </w:div>
    <w:div w:id="1561674652">
      <w:bodyDiv w:val="1"/>
      <w:marLeft w:val="0"/>
      <w:marRight w:val="0"/>
      <w:marTop w:val="0"/>
      <w:marBottom w:val="0"/>
      <w:divBdr>
        <w:top w:val="none" w:sz="0" w:space="0" w:color="auto"/>
        <w:left w:val="none" w:sz="0" w:space="0" w:color="auto"/>
        <w:bottom w:val="none" w:sz="0" w:space="0" w:color="auto"/>
        <w:right w:val="none" w:sz="0" w:space="0" w:color="auto"/>
      </w:divBdr>
    </w:div>
    <w:div w:id="1566335699">
      <w:bodyDiv w:val="1"/>
      <w:marLeft w:val="0"/>
      <w:marRight w:val="0"/>
      <w:marTop w:val="0"/>
      <w:marBottom w:val="0"/>
      <w:divBdr>
        <w:top w:val="none" w:sz="0" w:space="0" w:color="auto"/>
        <w:left w:val="none" w:sz="0" w:space="0" w:color="auto"/>
        <w:bottom w:val="none" w:sz="0" w:space="0" w:color="auto"/>
        <w:right w:val="none" w:sz="0" w:space="0" w:color="auto"/>
      </w:divBdr>
    </w:div>
    <w:div w:id="1572933628">
      <w:bodyDiv w:val="1"/>
      <w:marLeft w:val="0"/>
      <w:marRight w:val="0"/>
      <w:marTop w:val="0"/>
      <w:marBottom w:val="0"/>
      <w:divBdr>
        <w:top w:val="none" w:sz="0" w:space="0" w:color="auto"/>
        <w:left w:val="none" w:sz="0" w:space="0" w:color="auto"/>
        <w:bottom w:val="none" w:sz="0" w:space="0" w:color="auto"/>
        <w:right w:val="none" w:sz="0" w:space="0" w:color="auto"/>
      </w:divBdr>
    </w:div>
    <w:div w:id="1651593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B2CF30-DC3F-4FEA-9CFD-92F29CADF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6</Pages>
  <Words>8431</Words>
  <Characters>4807</Characters>
  <Application>Microsoft Office Word</Application>
  <DocSecurity>0</DocSecurity>
  <Lines>40</Lines>
  <Paragraphs>26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ks</Company>
  <LinksUpToDate>false</LinksUpToDate>
  <CharactersWithSpaces>13212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Butai</dc:creator>
  <cp:keywords/>
  <dc:description/>
  <cp:lastModifiedBy>Asta Žukelienė</cp:lastModifiedBy>
  <cp:revision>9</cp:revision>
  <cp:lastPrinted>2023-12-19T13:05:00Z</cp:lastPrinted>
  <dcterms:created xsi:type="dcterms:W3CDTF">2025-11-06T09:20:00Z</dcterms:created>
  <dcterms:modified xsi:type="dcterms:W3CDTF">2025-11-14T07:18:00Z</dcterms:modified>
</cp:coreProperties>
</file>